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C510" w14:textId="6BA6999D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1BC573F" wp14:editId="0A18920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9AA1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Telki Község Önkormányzata</w:t>
      </w:r>
    </w:p>
    <w:p w14:paraId="53FFE596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2089 Telki, Petőfi u.1.</w:t>
      </w:r>
    </w:p>
    <w:p w14:paraId="1B177B55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Telefon: (06) 26 920 801</w:t>
      </w:r>
    </w:p>
    <w:p w14:paraId="6EE320C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16"/>
            <w:szCs w:val="16"/>
          </w:rPr>
          <w:t>hivatal@telki.hu</w:t>
        </w:r>
      </w:hyperlink>
    </w:p>
    <w:p w14:paraId="1A6D554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eastAsia="Times New Roman" w:hAnsi="Times New Roman" w:cs="Times New Roman"/>
            <w:color w:val="000000"/>
            <w:sz w:val="16"/>
            <w:szCs w:val="16"/>
          </w:rPr>
          <w:t>www.telki.hu</w:t>
        </w:r>
      </w:hyperlink>
    </w:p>
    <w:p w14:paraId="6F6D3651" w14:textId="77777777" w:rsidR="00314FC8" w:rsidRDefault="00314FC8" w:rsidP="00314FC8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ELŐTERJESZTÉS </w:t>
      </w:r>
    </w:p>
    <w:p w14:paraId="4BC9C41A" w14:textId="3538FB12" w:rsidR="00314FC8" w:rsidRDefault="00314FC8" w:rsidP="00314F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2024</w:t>
      </w:r>
      <w:r w:rsidR="008622EA">
        <w:rPr>
          <w:rFonts w:ascii="Times New Roman" w:hAnsi="Times New Roman" w:cs="Times New Roman"/>
          <w:b/>
          <w:bCs/>
        </w:rPr>
        <w:t>. november</w:t>
      </w:r>
      <w:r w:rsidR="00CA7928">
        <w:rPr>
          <w:rFonts w:ascii="Times New Roman" w:hAnsi="Times New Roman" w:cs="Times New Roman"/>
          <w:b/>
          <w:bCs/>
        </w:rPr>
        <w:t xml:space="preserve"> </w:t>
      </w:r>
      <w:r w:rsidR="0076398E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-i rend</w:t>
      </w:r>
      <w:r w:rsidR="0076398E">
        <w:rPr>
          <w:rFonts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</w:rPr>
        <w:t xml:space="preserve"> ülésére </w:t>
      </w:r>
    </w:p>
    <w:p w14:paraId="6442F12A" w14:textId="77777777" w:rsidR="008622EA" w:rsidRDefault="008622EA" w:rsidP="00314FC8">
      <w:pPr>
        <w:jc w:val="center"/>
        <w:rPr>
          <w:rFonts w:ascii="Times New Roman" w:hAnsi="Times New Roman" w:cs="Times New Roman"/>
          <w:b/>
          <w:bCs/>
        </w:rPr>
      </w:pPr>
    </w:p>
    <w:p w14:paraId="4E33EC08" w14:textId="3B4287F0" w:rsidR="00314FC8" w:rsidRDefault="00314FC8" w:rsidP="008622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EB87078" w14:textId="42084532" w:rsidR="00A52A88" w:rsidRDefault="00F21624" w:rsidP="00F216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54F51A18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6ECADDB5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244EED51" w14:textId="31C80F56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dátuma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2024.</w:t>
      </w:r>
      <w:r w:rsidR="008622EA">
        <w:rPr>
          <w:rFonts w:ascii="Times New Roman" w:hAnsi="Times New Roman" w:cs="Times New Roman"/>
          <w:b/>
          <w:bCs/>
        </w:rPr>
        <w:t>11.</w:t>
      </w:r>
      <w:r w:rsidR="0076398E">
        <w:rPr>
          <w:rFonts w:ascii="Times New Roman" w:hAnsi="Times New Roman" w:cs="Times New Roman"/>
          <w:b/>
          <w:bCs/>
        </w:rPr>
        <w:t>25</w:t>
      </w:r>
      <w:r w:rsidR="008622E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2F312F9" w14:textId="15EA7B5D" w:rsidR="00314FC8" w:rsidRDefault="00314FC8" w:rsidP="00314FC8">
      <w:pPr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6398E" w:rsidRPr="0076398E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76398E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izottság, Képviselő-testület</w:t>
      </w:r>
      <w:r>
        <w:rPr>
          <w:rFonts w:ascii="Times New Roman" w:hAnsi="Times New Roman" w:cs="Times New Roman"/>
        </w:rPr>
        <w:t xml:space="preserve"> </w:t>
      </w:r>
    </w:p>
    <w:p w14:paraId="422B9191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Előterjesztő: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Deltai Károly polgármester</w:t>
      </w:r>
    </w:p>
    <w:p w14:paraId="1C7C453B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Az előterjesztést készítette: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dr. Lack Mónika jegyző</w:t>
      </w:r>
      <w:r>
        <w:rPr>
          <w:rFonts w:ascii="Times New Roman" w:hAnsi="Times New Roman" w:cs="Times New Roman"/>
        </w:rPr>
        <w:tab/>
        <w:t xml:space="preserve"> </w:t>
      </w:r>
    </w:p>
    <w:p w14:paraId="66789730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zárt </w:t>
      </w:r>
    </w:p>
    <w:p w14:paraId="3B4CF377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398E">
        <w:rPr>
          <w:rFonts w:ascii="Times New Roman" w:hAnsi="Times New Roman" w:cs="Times New Roman"/>
          <w:b/>
          <w:bCs/>
          <w:u w:val="single"/>
        </w:rPr>
        <w:t xml:space="preserve">rendes </w:t>
      </w:r>
      <w:r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</w:rPr>
        <w:t xml:space="preserve"> </w:t>
      </w:r>
      <w:r w:rsidRPr="0076398E">
        <w:rPr>
          <w:rFonts w:ascii="Times New Roman" w:hAnsi="Times New Roman" w:cs="Times New Roman"/>
        </w:rPr>
        <w:t>rendkívüli</w:t>
      </w:r>
    </w:p>
    <w:p w14:paraId="1224ECB5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határozat elfogadásához szükséges többség típusát: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egyszerű </w:t>
      </w:r>
      <w:r>
        <w:rPr>
          <w:rFonts w:ascii="Times New Roman" w:hAnsi="Times New Roman" w:cs="Times New Roman"/>
        </w:rPr>
        <w:t>/ minősített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999261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szavazás módja: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titkos </w:t>
      </w:r>
    </w:p>
    <w:p w14:paraId="779156AC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DB6F09C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E394859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4699303C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 xml:space="preserve">: </w:t>
      </w:r>
    </w:p>
    <w:p w14:paraId="7DDC4695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</w:p>
    <w:p w14:paraId="068CCBB3" w14:textId="4E4CB965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Költségkihatások: Nincs</w:t>
      </w:r>
    </w:p>
    <w:p w14:paraId="626F5862" w14:textId="77777777" w:rsidR="00314FC8" w:rsidRDefault="00314FC8" w:rsidP="00314FC8">
      <w:pPr>
        <w:jc w:val="both"/>
        <w:rPr>
          <w:rFonts w:ascii="Times New Roman" w:hAnsi="Times New Roman" w:cs="Times New Roman"/>
          <w:i/>
        </w:rPr>
      </w:pPr>
    </w:p>
    <w:p w14:paraId="649E96F1" w14:textId="77777777" w:rsidR="00314FC8" w:rsidRDefault="00314FC8" w:rsidP="00314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BFAA66F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5778DCB" w14:textId="2050EE22" w:rsidR="009947C5" w:rsidRPr="002E5C07" w:rsidRDefault="00314FC8" w:rsidP="00314FC8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Telki községben a gyermek háziorvosi feladatokat </w:t>
      </w:r>
      <w:r w:rsidR="00B33A9F">
        <w:rPr>
          <w:rFonts w:ascii="Times New Roman" w:hAnsi="Times New Roman" w:cs="Times New Roman"/>
        </w:rPr>
        <w:t xml:space="preserve">az önkormányzattal kötött </w:t>
      </w:r>
      <w:r w:rsidRPr="002E5C07">
        <w:rPr>
          <w:rFonts w:ascii="Times New Roman" w:hAnsi="Times New Roman" w:cs="Times New Roman"/>
        </w:rPr>
        <w:t xml:space="preserve">Feladat ellátási szerződés alapján az </w:t>
      </w:r>
      <w:r w:rsidRPr="002E5C07">
        <w:rPr>
          <w:rFonts w:ascii="Times New Roman" w:hAnsi="Times New Roman" w:cs="Times New Roman"/>
          <w:b/>
          <w:bCs/>
        </w:rPr>
        <w:t>Engelleiter és Társa Szolgáltató Bt</w:t>
      </w:r>
      <w:r w:rsidRPr="002E5C07">
        <w:rPr>
          <w:rFonts w:ascii="Times New Roman" w:hAnsi="Times New Roman" w:cs="Times New Roman"/>
        </w:rPr>
        <w:t xml:space="preserve">. </w:t>
      </w:r>
      <w:proofErr w:type="gramStart"/>
      <w:r w:rsidRPr="002E5C07">
        <w:rPr>
          <w:rFonts w:ascii="Times New Roman" w:hAnsi="Times New Roman" w:cs="Times New Roman"/>
        </w:rPr>
        <w:t>( 2092</w:t>
      </w:r>
      <w:proofErr w:type="gramEnd"/>
      <w:r w:rsidRPr="002E5C07">
        <w:rPr>
          <w:rFonts w:ascii="Times New Roman" w:hAnsi="Times New Roman" w:cs="Times New Roman"/>
        </w:rPr>
        <w:t xml:space="preserve"> Budakeszi, Szanatórium utca 2., személyes ellátási kötelezettséggel érintett orvos dr. Asztalos Mária ) látta el</w:t>
      </w:r>
      <w:r w:rsidR="00B33A9F">
        <w:rPr>
          <w:rFonts w:ascii="Times New Roman" w:hAnsi="Times New Roman" w:cs="Times New Roman"/>
        </w:rPr>
        <w:t>, d</w:t>
      </w:r>
      <w:r w:rsidRPr="002E5C07">
        <w:rPr>
          <w:rFonts w:ascii="Times New Roman" w:hAnsi="Times New Roman" w:cs="Times New Roman"/>
        </w:rPr>
        <w:t>r. Asztalos Mária 2023.</w:t>
      </w:r>
      <w:r w:rsidR="009947C5" w:rsidRPr="002E5C07">
        <w:rPr>
          <w:rFonts w:ascii="Times New Roman" w:hAnsi="Times New Roman" w:cs="Times New Roman"/>
        </w:rPr>
        <w:t xml:space="preserve"> </w:t>
      </w:r>
      <w:r w:rsidRPr="002E5C07">
        <w:rPr>
          <w:rFonts w:ascii="Times New Roman" w:hAnsi="Times New Roman" w:cs="Times New Roman"/>
        </w:rPr>
        <w:t>november 9. napján történt sajnálatos elhalálozás</w:t>
      </w:r>
      <w:r w:rsidR="009947C5" w:rsidRPr="002E5C07">
        <w:rPr>
          <w:rFonts w:ascii="Times New Roman" w:hAnsi="Times New Roman" w:cs="Times New Roman"/>
        </w:rPr>
        <w:t>áig.</w:t>
      </w:r>
    </w:p>
    <w:p w14:paraId="2C9428DE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0B109387" w14:textId="07D027B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 Polgári Törvénykönyvről szóló 2013. évi V. törvény 6:179. § (1) bekezdése alapján</w:t>
      </w:r>
      <w:proofErr w:type="gramStart"/>
      <w:r w:rsidRPr="002E5C07">
        <w:rPr>
          <w:rFonts w:ascii="Times New Roman" w:hAnsi="Times New Roman" w:cs="Times New Roman"/>
          <w:i/>
          <w:iCs/>
          <w:color w:val="000000" w:themeColor="text1"/>
        </w:rPr>
        <w:t>, ,</w:t>
      </w:r>
      <w:proofErr w:type="gramEnd"/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A feladat-ellátási szerződésben nevesített, egyetlen szakképesítéssel rendelkező, személyes ellátásra kötelezett háziorvos halálával a feladat-ellátási szerződés teljesítése lehetetlenné válik,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a feladat-ellátási szerződés az orvos halálának napján</w:t>
      </w:r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– külön jogcselekmény meghozatala nélkül is -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megszűnik.</w:t>
      </w:r>
    </w:p>
    <w:p w14:paraId="15F860B0" w14:textId="7777777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1D3F52C" w14:textId="77777777" w:rsidR="005E0D1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feladat-ellátási szerződés megszűnését követően az egészségügyi 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alapellátás biztosítása</w:t>
      </w:r>
      <w:r w:rsidRPr="002E5C07">
        <w:rPr>
          <w:rFonts w:ascii="Times New Roman" w:hAnsi="Times New Roman" w:cs="Times New Roman"/>
          <w:color w:val="000000" w:themeColor="text1"/>
        </w:rPr>
        <w:t xml:space="preserve"> a települési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önkormányzat hatáskörébe került.</w:t>
      </w:r>
      <w:r w:rsidRPr="002E5C07">
        <w:rPr>
          <w:rFonts w:ascii="Times New Roman" w:hAnsi="Times New Roman" w:cs="Times New Roman"/>
          <w:color w:val="000000" w:themeColor="text1"/>
        </w:rPr>
        <w:t xml:space="preserve">  </w:t>
      </w:r>
    </w:p>
    <w:p w14:paraId="74A1EDB7" w14:textId="59EA0523" w:rsidR="00314FC8" w:rsidRPr="002E5C0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Az alapellátás biztosítását a települési önkormányzat helyettesítés útján is biztosíthatja. A helyettesítésre vonatkozó szerződést a polgári jog általános szabályai alapján az önkormányzat a helyettesítő orvossal vagy annak cégével is megkötheti.</w:t>
      </w:r>
    </w:p>
    <w:p w14:paraId="03298503" w14:textId="77777777" w:rsidR="00314FC8" w:rsidRPr="002E5C07" w:rsidRDefault="00314FC8" w:rsidP="00314FC8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AE07D8F" w14:textId="2B55076B" w:rsidR="00314FC8" w:rsidRPr="002E5C07" w:rsidRDefault="00C6005F" w:rsidP="00314FC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z egészségügyi alapellátás biztosítása az egészségügyi alapellátásról szóló 2015. évi CXXIII. törvény 3. pont 5. § 1. </w:t>
      </w:r>
      <w:r w:rsidR="00F95FF1"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) pontja </w:t>
      </w:r>
      <w:r w:rsidR="00C4589F">
        <w:rPr>
          <w:rFonts w:ascii="Times New Roman" w:hAnsi="Times New Roman" w:cs="Times New Roman"/>
        </w:rPr>
        <w:t>az alábbiak szerint rend</w:t>
      </w:r>
      <w:r w:rsidR="00F95FF1">
        <w:rPr>
          <w:rFonts w:ascii="Times New Roman" w:hAnsi="Times New Roman" w:cs="Times New Roman"/>
        </w:rPr>
        <w:t>e</w:t>
      </w:r>
      <w:r w:rsidR="00C4589F">
        <w:rPr>
          <w:rFonts w:ascii="Times New Roman" w:hAnsi="Times New Roman" w:cs="Times New Roman"/>
        </w:rPr>
        <w:t>lkezik:</w:t>
      </w:r>
      <w:r w:rsidR="00314FC8" w:rsidRPr="002E5C07">
        <w:rPr>
          <w:rFonts w:ascii="Times New Roman" w:hAnsi="Times New Roman" w:cs="Times New Roman"/>
        </w:rPr>
        <w:t xml:space="preserve"> </w:t>
      </w:r>
    </w:p>
    <w:p w14:paraId="413DBD01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b/>
          <w:bCs/>
          <w:i/>
          <w:iCs/>
        </w:rPr>
      </w:pPr>
      <w:r w:rsidRPr="002E5C07">
        <w:rPr>
          <w:rFonts w:ascii="Times New Roman" w:hAnsi="Times New Roman" w:cs="Times New Roman"/>
          <w:b/>
          <w:bCs/>
          <w:i/>
          <w:iCs/>
        </w:rPr>
        <w:t>„3. A települési önkormányzat feladatai az egészségügyi alapellátás körében</w:t>
      </w:r>
    </w:p>
    <w:p w14:paraId="7888A90D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hAnsi="Times New Roman" w:cs="Times New Roman"/>
          <w:i/>
          <w:iCs/>
          <w:u w:val="single"/>
        </w:rPr>
        <w:t>5. §. (1) A települési önkormányzat az egészségügyi alapellátás körében gondoskodik:</w:t>
      </w:r>
    </w:p>
    <w:p w14:paraId="2DCA41D3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eastAsia="Calibri" w:hAnsi="Times New Roman" w:cs="Times New Roman"/>
          <w:i/>
          <w:iCs/>
          <w:u w:val="single"/>
        </w:rPr>
        <w:t>a háziorvosi, házi gyermekorvosi ellátásról,</w:t>
      </w:r>
    </w:p>
    <w:p w14:paraId="434BF6EC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 fogorvosi alapellátásról,</w:t>
      </w:r>
    </w:p>
    <w:p w14:paraId="544C8936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az alapellátáshoz kapcsolódó fogorvosi ügyeleti ellátásról, valamint Budapest területén az alapellátáshoz kapcsolódó háziorvosi és házi gyermekorvosi ügyeleti ellátásról, és</w:t>
      </w:r>
    </w:p>
    <w:p w14:paraId="1738AF6A" w14:textId="77777777" w:rsidR="00314FC8" w:rsidRPr="002E5C07" w:rsidRDefault="00314FC8" w:rsidP="00314FC8">
      <w:pPr>
        <w:spacing w:line="265" w:lineRule="auto"/>
        <w:ind w:left="9" w:firstLine="216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e) az iskola-egészségügyi ellátásról</w:t>
      </w:r>
      <w:proofErr w:type="gramStart"/>
      <w:r w:rsidRPr="002E5C07">
        <w:rPr>
          <w:rFonts w:ascii="Times New Roman" w:eastAsia="Calibri" w:hAnsi="Times New Roman" w:cs="Times New Roman"/>
          <w:i/>
          <w:iCs/>
        </w:rPr>
        <w:t>. ”</w:t>
      </w:r>
      <w:proofErr w:type="gramEnd"/>
    </w:p>
    <w:p w14:paraId="74AE4454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5C804E03" w14:textId="48BB5130" w:rsidR="00314FC8" w:rsidRPr="002E5C07" w:rsidRDefault="00314FC8" w:rsidP="00314FC8">
      <w:pPr>
        <w:pStyle w:val="Cmsor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</w:pP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Az önálló orvosi tevékenységről szóló 2000. évi II. törvény végrehajtásáról szóló</w:t>
      </w:r>
      <w:r w:rsidRPr="002E5C07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313/2011. (XII. 23.) Korm. rendelet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9. §</w:t>
      </w:r>
      <w:r w:rsidRPr="002E5C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 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(1) a vonatkozó jogszabályi rendelkezések szerint kell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14:ligatures w14:val="none"/>
        </w:rPr>
        <w:t>a helyettesítésről gondoskodni, ha</w:t>
      </w:r>
    </w:p>
    <w:p w14:paraId="413DC0E7" w14:textId="77777777" w:rsidR="00314FC8" w:rsidRPr="002E5C07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</w:rPr>
        <w:t>a) </w:t>
      </w:r>
      <w:r w:rsidRPr="002E5C07">
        <w:rPr>
          <w:rFonts w:ascii="Times New Roman" w:eastAsia="Times New Roman" w:hAnsi="Times New Roman" w:cs="Times New Roman"/>
          <w:color w:val="000000" w:themeColor="text1"/>
        </w:rPr>
        <w:t>a praxisjog jogosultja a személyes szolgáltatásnyújtási kötelezettségének nem tud eleget tenni, vagy</w:t>
      </w:r>
    </w:p>
    <w:p w14:paraId="791E2266" w14:textId="0848E225" w:rsidR="00314FC8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lastRenderedPageBreak/>
        <w:t>b) </w:t>
      </w:r>
      <w:r w:rsidRPr="002E5C07">
        <w:rPr>
          <w:rFonts w:ascii="Times New Roman" w:eastAsia="Times New Roman" w:hAnsi="Times New Roman" w:cs="Times New Roman"/>
          <w:color w:val="000000" w:themeColor="text1"/>
          <w:u w:val="single"/>
        </w:rPr>
        <w:t>a háziorvosi körzet tartósan betöltetlen.</w:t>
      </w:r>
    </w:p>
    <w:p w14:paraId="3949232D" w14:textId="77777777" w:rsidR="004F2E26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CF925AC" w14:textId="77777777" w:rsidR="004F2E26" w:rsidRDefault="004F2E26" w:rsidP="004F2E2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EB9E744" w14:textId="61F3470A" w:rsidR="004F2E26" w:rsidRPr="00785D34" w:rsidRDefault="004F2E26" w:rsidP="004F2E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2E5C07">
        <w:rPr>
          <w:rFonts w:ascii="Times New Roman" w:hAnsi="Times New Roman" w:cs="Times New Roman"/>
          <w:color w:val="000000" w:themeColor="text1"/>
        </w:rPr>
        <w:t>Telki község Önkormányzat képviselő-testülete 117/2023. (XI.27</w:t>
      </w:r>
      <w:r>
        <w:rPr>
          <w:rFonts w:ascii="Times New Roman" w:hAnsi="Times New Roman" w:cs="Times New Roman"/>
          <w:color w:val="000000" w:themeColor="text1"/>
        </w:rPr>
        <w:t>.</w:t>
      </w:r>
      <w:r w:rsidRPr="002E5C07">
        <w:rPr>
          <w:rFonts w:ascii="Times New Roman" w:hAnsi="Times New Roman" w:cs="Times New Roman"/>
          <w:color w:val="000000" w:themeColor="text1"/>
        </w:rPr>
        <w:t>) önkormányzati határozatával döntött arról, hogy a Telki gyermek háziorvosi körzetben a gyermekorvosi feladat ellátást visszaveszi és a feladatot tartós helyettesítéssel látja el.</w:t>
      </w:r>
    </w:p>
    <w:p w14:paraId="0CE9C1FF" w14:textId="77777777" w:rsidR="004F2E26" w:rsidRPr="002E5C07" w:rsidRDefault="004F2E26" w:rsidP="004F2E26">
      <w:pPr>
        <w:rPr>
          <w:rFonts w:ascii="Times New Roman" w:hAnsi="Times New Roman" w:cs="Times New Roman"/>
          <w:color w:val="000000" w:themeColor="text1"/>
        </w:rPr>
      </w:pPr>
    </w:p>
    <w:p w14:paraId="7EC40024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>Telki község Önkormányzata az Érdi Járási Hivatal Népegészségügyi Osztály PE-06/NEO/04879-2/2023 számú módosító határozatával 2023.12.01.-től működési engedélyt kapott a házi gyermekorvosi feladat ellátásra.</w:t>
      </w:r>
    </w:p>
    <w:p w14:paraId="4046613C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670D13E2" w14:textId="77777777" w:rsidR="004F2E26" w:rsidRPr="002E5C07" w:rsidRDefault="004F2E26" w:rsidP="004F2E26">
      <w:pPr>
        <w:jc w:val="both"/>
        <w:rPr>
          <w:rFonts w:ascii="Times New Roman" w:eastAsia="Times New Roman" w:hAnsi="Times New Roman" w:cs="Times New Roman"/>
          <w:szCs w:val="24"/>
        </w:rPr>
      </w:pPr>
      <w:r w:rsidRPr="002E5C07">
        <w:rPr>
          <w:rFonts w:ascii="Times New Roman" w:hAnsi="Times New Roman" w:cs="Times New Roman"/>
        </w:rPr>
        <w:t xml:space="preserve">Az önkormányzat a feladat ellátást tartós helyettesítéssel látja el. </w:t>
      </w:r>
      <w:r w:rsidRPr="002E5C07">
        <w:rPr>
          <w:rFonts w:ascii="Times New Roman" w:hAnsi="Times New Roman" w:cs="Times New Roman"/>
          <w:szCs w:val="24"/>
        </w:rPr>
        <w:t xml:space="preserve">A helyettesítés heti 20 órában 15 óra rendelés és 5 óra rendelkezésre állás mellett történik. </w:t>
      </w:r>
    </w:p>
    <w:p w14:paraId="7BC0C42D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D32F4F3" w14:textId="77777777" w:rsidR="004F2E26" w:rsidRPr="002E5C07" w:rsidRDefault="004F2E26" w:rsidP="004F2E26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tartós helyettesítési feladatokat jelenleg a Hank és Társa Bt. és a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Bt. látja le, dr. Hank Zsuzsanna és dr.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Zsuzsanna gyermekorvosok </w:t>
      </w:r>
      <w:r>
        <w:rPr>
          <w:rFonts w:ascii="Times New Roman" w:hAnsi="Times New Roman" w:cs="Times New Roman"/>
          <w:color w:val="000000" w:themeColor="text1"/>
        </w:rPr>
        <w:t>személyes k</w:t>
      </w:r>
      <w:r w:rsidRPr="002E5C07">
        <w:rPr>
          <w:rFonts w:ascii="Times New Roman" w:hAnsi="Times New Roman" w:cs="Times New Roman"/>
          <w:color w:val="000000" w:themeColor="text1"/>
        </w:rPr>
        <w:t>özreműködésével.</w:t>
      </w:r>
    </w:p>
    <w:p w14:paraId="16EBD8D5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70EA32F3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</w:t>
      </w:r>
      <w:r w:rsidRPr="002E5C07">
        <w:rPr>
          <w:rFonts w:ascii="Times New Roman" w:hAnsi="Times New Roman" w:cs="Times New Roman"/>
        </w:rPr>
        <w:t xml:space="preserve">eladatellátás finanszírozásra az </w:t>
      </w:r>
      <w:r>
        <w:rPr>
          <w:rFonts w:ascii="Times New Roman" w:hAnsi="Times New Roman" w:cs="Times New Roman"/>
        </w:rPr>
        <w:t>ö</w:t>
      </w:r>
      <w:r w:rsidRPr="002E5C07">
        <w:rPr>
          <w:rFonts w:ascii="Times New Roman" w:hAnsi="Times New Roman" w:cs="Times New Roman"/>
        </w:rPr>
        <w:t xml:space="preserve">nkormányzat a Nemzeti </w:t>
      </w:r>
      <w:r>
        <w:rPr>
          <w:rFonts w:ascii="Times New Roman" w:hAnsi="Times New Roman" w:cs="Times New Roman"/>
        </w:rPr>
        <w:t xml:space="preserve">Egészségügyi </w:t>
      </w:r>
      <w:r w:rsidRPr="002E5C07">
        <w:rPr>
          <w:rFonts w:ascii="Times New Roman" w:hAnsi="Times New Roman" w:cs="Times New Roman"/>
        </w:rPr>
        <w:t xml:space="preserve">Alapkezelővel 1267171211/1 számon finanszírozási szerződést kötött. </w:t>
      </w:r>
      <w:r>
        <w:rPr>
          <w:rFonts w:ascii="Times New Roman" w:hAnsi="Times New Roman" w:cs="Times New Roman"/>
        </w:rPr>
        <w:t xml:space="preserve"> </w:t>
      </w:r>
    </w:p>
    <w:p w14:paraId="63B190BB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E0A4AE6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8700ED">
        <w:rPr>
          <w:rFonts w:ascii="Times New Roman" w:hAnsi="Times New Roman" w:cs="Times New Roman"/>
          <w:b/>
          <w:bCs/>
        </w:rPr>
        <w:t xml:space="preserve">Jelenleg az önkormányzat a NEAK finanszírozás keretében </w:t>
      </w:r>
      <w:r>
        <w:rPr>
          <w:rFonts w:ascii="Times New Roman" w:hAnsi="Times New Roman" w:cs="Times New Roman"/>
          <w:b/>
          <w:bCs/>
        </w:rPr>
        <w:t xml:space="preserve">az alábbi bevétellel számolhat: </w:t>
      </w:r>
      <w:r w:rsidRPr="008700ED">
        <w:rPr>
          <w:rFonts w:ascii="Times New Roman" w:hAnsi="Times New Roman" w:cs="Times New Roman"/>
          <w:b/>
          <w:bCs/>
        </w:rPr>
        <w:t>1.500.000.- Ft/hó</w:t>
      </w:r>
      <w:r>
        <w:rPr>
          <w:rFonts w:ascii="Times New Roman" w:hAnsi="Times New Roman" w:cs="Times New Roman"/>
          <w:b/>
          <w:bCs/>
        </w:rPr>
        <w:t>.</w:t>
      </w:r>
    </w:p>
    <w:p w14:paraId="5BE821C9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03CE43DF" w14:textId="77777777" w:rsidR="004F2E26" w:rsidRPr="002E5C07" w:rsidRDefault="004F2E26" w:rsidP="004F2E2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5C07">
        <w:rPr>
          <w:rFonts w:ascii="Times New Roman" w:hAnsi="Times New Roman" w:cs="Times New Roman"/>
          <w:b/>
          <w:bCs/>
          <w:color w:val="000000" w:themeColor="text1"/>
        </w:rPr>
        <w:t>A jelenlegi helyettesítéssel történő ellátás keretében az önkormányzat</w:t>
      </w:r>
      <w:r>
        <w:rPr>
          <w:rFonts w:ascii="Times New Roman" w:hAnsi="Times New Roman" w:cs="Times New Roman"/>
          <w:b/>
          <w:bCs/>
          <w:color w:val="000000" w:themeColor="text1"/>
        </w:rPr>
        <w:t>ot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az alábbi havi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kiadások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terhelik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B0E8513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Megbízás háziorvosoknak: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~ </w:t>
      </w:r>
      <w:r w:rsidRPr="00C44975">
        <w:rPr>
          <w:rFonts w:ascii="Times New Roman" w:hAnsi="Times New Roman" w:cs="Times New Roman"/>
          <w:color w:val="000000" w:themeColor="text1"/>
        </w:rPr>
        <w:t>1.300.000.- Ft/hó</w:t>
      </w:r>
    </w:p>
    <w:p w14:paraId="1713F32F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asszisztens bérköltség és annak járulékai: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C44975">
        <w:rPr>
          <w:rFonts w:ascii="Times New Roman" w:hAnsi="Times New Roman" w:cs="Times New Roman"/>
          <w:color w:val="000000" w:themeColor="text1"/>
        </w:rPr>
        <w:t>447.000.- Ft/hó</w:t>
      </w:r>
    </w:p>
    <w:p w14:paraId="73651E46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egészségügyi</w:t>
      </w:r>
      <w:r w:rsidRPr="00C44975">
        <w:rPr>
          <w:rFonts w:ascii="Times New Roman" w:hAnsi="Times New Roman" w:cs="Times New Roman"/>
          <w:color w:val="000000" w:themeColor="text1"/>
        </w:rPr>
        <w:t xml:space="preserve"> program </w:t>
      </w:r>
      <w:proofErr w:type="gramStart"/>
      <w:r w:rsidRPr="00C44975">
        <w:rPr>
          <w:rFonts w:ascii="Times New Roman" w:hAnsi="Times New Roman" w:cs="Times New Roman"/>
          <w:color w:val="000000" w:themeColor="text1"/>
        </w:rPr>
        <w:t xml:space="preserve">( </w:t>
      </w:r>
      <w:proofErr w:type="spellStart"/>
      <w:r w:rsidRPr="00C44975">
        <w:rPr>
          <w:rFonts w:ascii="Times New Roman" w:hAnsi="Times New Roman" w:cs="Times New Roman"/>
          <w:color w:val="000000" w:themeColor="text1"/>
        </w:rPr>
        <w:t>Dericom</w:t>
      </w:r>
      <w:proofErr w:type="spellEnd"/>
      <w:proofErr w:type="gramEnd"/>
      <w:r w:rsidRPr="00C44975">
        <w:rPr>
          <w:rFonts w:ascii="Times New Roman" w:hAnsi="Times New Roman" w:cs="Times New Roman"/>
          <w:color w:val="000000" w:themeColor="text1"/>
        </w:rPr>
        <w:t xml:space="preserve"> ) költsége: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50.000</w:t>
      </w:r>
      <w:r w:rsidRPr="00C44975">
        <w:rPr>
          <w:rFonts w:ascii="Times New Roman" w:hAnsi="Times New Roman" w:cs="Times New Roman"/>
          <w:color w:val="000000" w:themeColor="text1"/>
        </w:rPr>
        <w:t>.- Ft/</w:t>
      </w:r>
      <w:r>
        <w:rPr>
          <w:rFonts w:ascii="Times New Roman" w:hAnsi="Times New Roman" w:cs="Times New Roman"/>
          <w:color w:val="000000" w:themeColor="text1"/>
        </w:rPr>
        <w:t>hó</w:t>
      </w:r>
    </w:p>
    <w:p w14:paraId="09475938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>orvosi rendelő rezsi költségei: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évente kb.   500.000.- Ft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1368181" w14:textId="77777777" w:rsidR="004F2E26" w:rsidRPr="002E5C07" w:rsidRDefault="004F2E26" w:rsidP="004F2E2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312E244" w14:textId="77777777" w:rsidR="004F2E26" w:rsidRDefault="004F2E26" w:rsidP="004F2E26">
      <w:pPr>
        <w:rPr>
          <w:rFonts w:ascii="Times New Roman" w:hAnsi="Times New Roman" w:cs="Times New Roman"/>
          <w:sz w:val="24"/>
          <w:szCs w:val="24"/>
        </w:rPr>
      </w:pPr>
    </w:p>
    <w:p w14:paraId="6ED223F2" w14:textId="77777777" w:rsidR="004F2E26" w:rsidRPr="002E5C07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6F1849B4" w14:textId="6F677B7B" w:rsidR="00F86F2A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C905A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Praxisjog folytatása</w:t>
      </w:r>
    </w:p>
    <w:p w14:paraId="074177FE" w14:textId="77777777" w:rsidR="00371E5E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AE3FCD7" w14:textId="77777777" w:rsidR="00932010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2000.évi II. törvény</w:t>
      </w:r>
      <w:r w:rsidR="004C725A" w:rsidRPr="00C905A5">
        <w:rPr>
          <w:rFonts w:ascii="Times New Roman" w:hAnsi="Times New Roman" w:cs="Times New Roman"/>
          <w:b/>
          <w:bCs/>
        </w:rPr>
        <w:t xml:space="preserve"> </w:t>
      </w:r>
      <w:r w:rsidRPr="00C905A5">
        <w:rPr>
          <w:rFonts w:ascii="Times New Roman" w:hAnsi="Times New Roman" w:cs="Times New Roman"/>
          <w:b/>
          <w:bCs/>
        </w:rPr>
        <w:t>2.§.</w:t>
      </w:r>
      <w:r w:rsidR="00932010" w:rsidRPr="00C905A5">
        <w:rPr>
          <w:rFonts w:ascii="Times New Roman" w:hAnsi="Times New Roman" w:cs="Times New Roman"/>
          <w:b/>
          <w:bCs/>
        </w:rPr>
        <w:t xml:space="preserve"> </w:t>
      </w:r>
    </w:p>
    <w:p w14:paraId="74AB16B5" w14:textId="2D993DC8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(4) A praxisjog jogosultjának halála esetén – egymást követő sorrendben – a praxisjog folytatására </w:t>
      </w:r>
    </w:p>
    <w:p w14:paraId="3D99E830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 xml:space="preserve">a) a házastárs, illetőleg </w:t>
      </w:r>
    </w:p>
    <w:p w14:paraId="01573A03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b) az egyenesági leszármazó jogosult. </w:t>
      </w:r>
    </w:p>
    <w:p w14:paraId="6FF1F0FA" w14:textId="77777777" w:rsidR="008B6FDC" w:rsidRPr="00C905A5" w:rsidRDefault="008B6FDC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</w:p>
    <w:p w14:paraId="7D1C97B1" w14:textId="77777777" w:rsidR="00335F47" w:rsidRPr="00C905A5" w:rsidRDefault="00F86F2A" w:rsidP="00935035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>A b) pontban meghatározott személyek között a leszármazási fok határozza meg a praxisjog folytatására való jogosultság sorrendjét.</w:t>
      </w:r>
      <w:r w:rsidRPr="00C905A5">
        <w:rPr>
          <w:rFonts w:ascii="Times New Roman" w:hAnsi="Times New Roman" w:cs="Times New Roman"/>
          <w:i/>
          <w:iCs/>
        </w:rPr>
        <w:br/>
      </w:r>
    </w:p>
    <w:p w14:paraId="7EF3D06A" w14:textId="394A9400" w:rsidR="00C904D6" w:rsidRPr="00C905A5" w:rsidRDefault="00F86F2A" w:rsidP="00785D3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(6) Ha a (4) bekezdés alapján a praxisjog folytatására jogosult személy nem felel meg a jogszabályban meghatározott feltételeknek: </w:t>
      </w:r>
      <w:r w:rsidRPr="00C905A5">
        <w:rPr>
          <w:rFonts w:ascii="Times New Roman" w:hAnsi="Times New Roman" w:cs="Times New Roman"/>
          <w:i/>
          <w:iCs/>
        </w:rPr>
        <w:t xml:space="preserve">– a praxisjog folytatására irányuló jogáról a sorrendben őt követő, a jogszabályi feltételeknek megfelelő személy javára lemondhat, illetőleg </w:t>
      </w:r>
      <w:r w:rsidRPr="00C905A5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>a praxisjogot a korábbi jogosult halálától számított</w:t>
      </w:r>
      <w:r w:rsidRPr="00C905A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 xml:space="preserve">1 éven belül ingyenesen vagy visszterhesen elidegenítheti. </w:t>
      </w:r>
    </w:p>
    <w:p w14:paraId="3C4AC490" w14:textId="77777777" w:rsidR="00136315" w:rsidRPr="00C905A5" w:rsidRDefault="00136315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36389E" w14:textId="77777777" w:rsidR="00932010" w:rsidRPr="00C905A5" w:rsidRDefault="00F86F2A" w:rsidP="00785D3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C905A5">
        <w:rPr>
          <w:rFonts w:ascii="Times New Roman" w:hAnsi="Times New Roman" w:cs="Times New Roman"/>
          <w:i/>
          <w:iCs/>
        </w:rPr>
        <w:t xml:space="preserve">(7)  Ha a praxisjog elidegenítésére a (6) bekezdés alapján jogosult személy e jogával az ott megjelölt határidőn belül nem él, </w:t>
      </w:r>
      <w:r w:rsidRPr="00C905A5">
        <w:rPr>
          <w:rFonts w:ascii="Times New Roman" w:hAnsi="Times New Roman" w:cs="Times New Roman"/>
          <w:b/>
          <w:bCs/>
          <w:i/>
          <w:iCs/>
        </w:rPr>
        <w:t>a praxisjog megszűnik.</w:t>
      </w:r>
      <w:r w:rsidR="00932010" w:rsidRPr="00C905A5">
        <w:rPr>
          <w:rFonts w:ascii="Times New Roman" w:hAnsi="Times New Roman" w:cs="Times New Roman"/>
          <w:b/>
          <w:bCs/>
          <w:i/>
          <w:iCs/>
        </w:rPr>
        <w:t xml:space="preserve"> ,,</w:t>
      </w:r>
      <w:r w:rsidRPr="00C905A5">
        <w:rPr>
          <w:rFonts w:ascii="Times New Roman" w:hAnsi="Times New Roman" w:cs="Times New Roman"/>
          <w:b/>
          <w:bCs/>
        </w:rPr>
        <w:br/>
      </w:r>
      <w:r w:rsidRPr="00C905A5">
        <w:rPr>
          <w:rFonts w:ascii="Times New Roman" w:hAnsi="Times New Roman" w:cs="Times New Roman"/>
          <w:color w:val="000000" w:themeColor="text1"/>
        </w:rPr>
        <w:br/>
      </w:r>
    </w:p>
    <w:p w14:paraId="36E4F2F1" w14:textId="367C6D57" w:rsidR="00F86F2A" w:rsidRPr="00C905A5" w:rsidRDefault="002D1035" w:rsidP="00F86F2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905A5">
        <w:rPr>
          <w:rFonts w:ascii="Times New Roman" w:hAnsi="Times New Roman" w:cs="Times New Roman"/>
        </w:rPr>
        <w:t>A korábbi praxisjogosult dr. Asztalos Mária elhalálozásától számított 1 év 2024. november 9-én fog lejárni.</w:t>
      </w:r>
    </w:p>
    <w:p w14:paraId="4D67F966" w14:textId="77777777" w:rsidR="00591F7F" w:rsidRPr="00C905A5" w:rsidRDefault="00591F7F" w:rsidP="002D1035">
      <w:pPr>
        <w:jc w:val="both"/>
        <w:rPr>
          <w:rFonts w:ascii="Times New Roman" w:hAnsi="Times New Roman" w:cs="Times New Roman"/>
        </w:rPr>
      </w:pPr>
    </w:p>
    <w:p w14:paraId="7DA14791" w14:textId="31F6A616" w:rsidR="002D1035" w:rsidRPr="00C905A5" w:rsidRDefault="00543F51" w:rsidP="002D1035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2D1035" w:rsidRPr="00C905A5">
        <w:rPr>
          <w:rFonts w:ascii="Times New Roman" w:hAnsi="Times New Roman" w:cs="Times New Roman"/>
        </w:rPr>
        <w:t>hozzátartozók a mai napig nem jelezték, hogy élni kívánnak azon jogukkal, hogy a praxisjogot értékesítik</w:t>
      </w:r>
      <w:r w:rsidRPr="00C905A5">
        <w:rPr>
          <w:rFonts w:ascii="Times New Roman" w:hAnsi="Times New Roman" w:cs="Times New Roman"/>
        </w:rPr>
        <w:t xml:space="preserve">, ezt </w:t>
      </w:r>
      <w:r w:rsidR="004819D2" w:rsidRPr="00C905A5">
        <w:rPr>
          <w:rFonts w:ascii="Times New Roman" w:hAnsi="Times New Roman" w:cs="Times New Roman"/>
        </w:rPr>
        <w:t>a jogszabály szerint 2024</w:t>
      </w:r>
      <w:r w:rsidR="00240A5F" w:rsidRPr="00C905A5">
        <w:rPr>
          <w:rFonts w:ascii="Times New Roman" w:hAnsi="Times New Roman" w:cs="Times New Roman"/>
        </w:rPr>
        <w:t>.</w:t>
      </w:r>
      <w:r w:rsidR="004819D2" w:rsidRPr="00C905A5">
        <w:rPr>
          <w:rFonts w:ascii="Times New Roman" w:hAnsi="Times New Roman" w:cs="Times New Roman"/>
        </w:rPr>
        <w:t xml:space="preserve"> november 9-ig tehetnék meg</w:t>
      </w:r>
      <w:r w:rsidR="002D1035" w:rsidRPr="00C905A5">
        <w:rPr>
          <w:rFonts w:ascii="Times New Roman" w:hAnsi="Times New Roman" w:cs="Times New Roman"/>
        </w:rPr>
        <w:t>.</w:t>
      </w:r>
    </w:p>
    <w:p w14:paraId="2519C383" w14:textId="77777777" w:rsidR="009C5DCA" w:rsidRPr="00C905A5" w:rsidRDefault="009C5DCA" w:rsidP="009C5DCA">
      <w:pPr>
        <w:jc w:val="both"/>
        <w:rPr>
          <w:rFonts w:ascii="Times New Roman" w:hAnsi="Times New Roman" w:cs="Times New Roman"/>
        </w:rPr>
      </w:pPr>
    </w:p>
    <w:p w14:paraId="3ACE29E5" w14:textId="16EE1AB9" w:rsidR="009C5DCA" w:rsidRPr="00C905A5" w:rsidRDefault="00B3121A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E31FC0" w:rsidRPr="00C905A5">
        <w:rPr>
          <w:rFonts w:ascii="Times New Roman" w:hAnsi="Times New Roman" w:cs="Times New Roman"/>
        </w:rPr>
        <w:t xml:space="preserve">jelenlegi </w:t>
      </w:r>
      <w:r w:rsidR="00C904D6" w:rsidRPr="00C905A5">
        <w:rPr>
          <w:rFonts w:ascii="Times New Roman" w:hAnsi="Times New Roman" w:cs="Times New Roman"/>
        </w:rPr>
        <w:t xml:space="preserve">helyettesítő </w:t>
      </w:r>
      <w:r w:rsidR="00872404" w:rsidRPr="00C905A5">
        <w:rPr>
          <w:rFonts w:ascii="Times New Roman" w:hAnsi="Times New Roman" w:cs="Times New Roman"/>
        </w:rPr>
        <w:t>egészségügyi szolgáltatók</w:t>
      </w:r>
      <w:r w:rsidR="00C904D6" w:rsidRPr="00C905A5">
        <w:rPr>
          <w:rFonts w:ascii="Times New Roman" w:hAnsi="Times New Roman" w:cs="Times New Roman"/>
        </w:rPr>
        <w:t>, csak időszak</w:t>
      </w:r>
      <w:r w:rsidR="009C5DCA" w:rsidRPr="00C905A5">
        <w:rPr>
          <w:rFonts w:ascii="Times New Roman" w:hAnsi="Times New Roman" w:cs="Times New Roman"/>
        </w:rPr>
        <w:t>osan</w:t>
      </w:r>
      <w:r w:rsidR="00A9082B" w:rsidRPr="00C905A5">
        <w:rPr>
          <w:rFonts w:ascii="Times New Roman" w:hAnsi="Times New Roman" w:cs="Times New Roman"/>
        </w:rPr>
        <w:t>, részleges rendelés mellett</w:t>
      </w:r>
      <w:r w:rsidR="009C5DCA" w:rsidRPr="00C905A5">
        <w:rPr>
          <w:rFonts w:ascii="Times New Roman" w:hAnsi="Times New Roman" w:cs="Times New Roman"/>
        </w:rPr>
        <w:t xml:space="preserve"> </w:t>
      </w:r>
      <w:proofErr w:type="gramStart"/>
      <w:r w:rsidR="001A4B80" w:rsidRPr="00C905A5">
        <w:rPr>
          <w:rFonts w:ascii="Times New Roman" w:hAnsi="Times New Roman" w:cs="Times New Roman"/>
        </w:rPr>
        <w:t>( heti</w:t>
      </w:r>
      <w:proofErr w:type="gramEnd"/>
      <w:r w:rsidR="001A4B80" w:rsidRPr="00C905A5">
        <w:rPr>
          <w:rFonts w:ascii="Times New Roman" w:hAnsi="Times New Roman" w:cs="Times New Roman"/>
        </w:rPr>
        <w:t xml:space="preserve"> 20 órában ) </w:t>
      </w:r>
      <w:r w:rsidR="009C5DCA" w:rsidRPr="00C905A5">
        <w:rPr>
          <w:rFonts w:ascii="Times New Roman" w:hAnsi="Times New Roman" w:cs="Times New Roman"/>
        </w:rPr>
        <w:t xml:space="preserve">vállalták a helyettesítés ellátását, </w:t>
      </w:r>
      <w:r w:rsidR="001A4B80" w:rsidRPr="00C905A5">
        <w:rPr>
          <w:rFonts w:ascii="Times New Roman" w:hAnsi="Times New Roman" w:cs="Times New Roman"/>
        </w:rPr>
        <w:t xml:space="preserve">ezért </w:t>
      </w:r>
      <w:r w:rsidR="009C5DCA" w:rsidRPr="00C905A5">
        <w:rPr>
          <w:rFonts w:ascii="Times New Roman" w:hAnsi="Times New Roman" w:cs="Times New Roman"/>
        </w:rPr>
        <w:t>szükséges hosszú távú megoldást találni a körzet</w:t>
      </w:r>
      <w:r w:rsidR="00C97E63" w:rsidRPr="00C905A5">
        <w:rPr>
          <w:rFonts w:ascii="Times New Roman" w:hAnsi="Times New Roman" w:cs="Times New Roman"/>
        </w:rPr>
        <w:t xml:space="preserve"> lakosságának ellátása érdekében.</w:t>
      </w:r>
    </w:p>
    <w:p w14:paraId="722ADCCE" w14:textId="77777777" w:rsidR="00C97E63" w:rsidRPr="00C905A5" w:rsidRDefault="00C97E63" w:rsidP="009C5DCA">
      <w:pPr>
        <w:jc w:val="both"/>
        <w:rPr>
          <w:rFonts w:ascii="Times New Roman" w:hAnsi="Times New Roman" w:cs="Times New Roman"/>
        </w:rPr>
      </w:pPr>
    </w:p>
    <w:p w14:paraId="080BAE82" w14:textId="24068562" w:rsidR="00FD2472" w:rsidRPr="00C905A5" w:rsidRDefault="00E313D3" w:rsidP="009C5DCA">
      <w:pPr>
        <w:jc w:val="both"/>
        <w:rPr>
          <w:rFonts w:ascii="Times New Roman" w:hAnsi="Times New Roman" w:cs="Times New Roman"/>
          <w:u w:val="single"/>
        </w:rPr>
      </w:pPr>
      <w:r w:rsidRPr="00C905A5">
        <w:rPr>
          <w:rFonts w:ascii="Times New Roman" w:hAnsi="Times New Roman" w:cs="Times New Roman"/>
        </w:rPr>
        <w:t>Tekintettel arra, hogy a</w:t>
      </w:r>
      <w:r w:rsidR="00C97E63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házi gyermekorvosi körzetben a praxis tartósan betöltetlen, valamint a körzet működtetésére </w:t>
      </w:r>
      <w:r w:rsidR="00C97E63" w:rsidRPr="00C905A5">
        <w:rPr>
          <w:rFonts w:ascii="Times New Roman" w:hAnsi="Times New Roman" w:cs="Times New Roman"/>
        </w:rPr>
        <w:t xml:space="preserve">az önkormányzat </w:t>
      </w:r>
      <w:r w:rsidRPr="00C905A5">
        <w:rPr>
          <w:rFonts w:ascii="Times New Roman" w:hAnsi="Times New Roman" w:cs="Times New Roman"/>
        </w:rPr>
        <w:t>nem rendelkez</w:t>
      </w:r>
      <w:r w:rsidR="00C97E63" w:rsidRPr="00C905A5">
        <w:rPr>
          <w:rFonts w:ascii="Times New Roman" w:hAnsi="Times New Roman" w:cs="Times New Roman"/>
        </w:rPr>
        <w:t>ik</w:t>
      </w:r>
      <w:r w:rsidRPr="00C905A5">
        <w:rPr>
          <w:rFonts w:ascii="Times New Roman" w:hAnsi="Times New Roman" w:cs="Times New Roman"/>
        </w:rPr>
        <w:t xml:space="preserve"> feladatellátási szerződéssel bíró egészségügyi szolgáltatóval, szükséges </w:t>
      </w:r>
      <w:r w:rsidR="00E11D47" w:rsidRPr="00C905A5">
        <w:rPr>
          <w:rFonts w:ascii="Times New Roman" w:hAnsi="Times New Roman" w:cs="Times New Roman"/>
        </w:rPr>
        <w:t xml:space="preserve">a </w:t>
      </w:r>
      <w:r w:rsidRPr="00C905A5">
        <w:rPr>
          <w:rFonts w:ascii="Times New Roman" w:hAnsi="Times New Roman" w:cs="Times New Roman"/>
        </w:rPr>
        <w:t xml:space="preserve">hosszú távú megoldás érdekében a tárgyi körzet működtetésére szólóan </w:t>
      </w:r>
      <w:r w:rsidRPr="00C905A5">
        <w:rPr>
          <w:rFonts w:ascii="Times New Roman" w:hAnsi="Times New Roman" w:cs="Times New Roman"/>
          <w:u w:val="single"/>
        </w:rPr>
        <w:t>pályázat</w:t>
      </w:r>
      <w:r w:rsidR="00FD2472" w:rsidRPr="00C905A5">
        <w:rPr>
          <w:rFonts w:ascii="Times New Roman" w:hAnsi="Times New Roman" w:cs="Times New Roman"/>
          <w:u w:val="single"/>
        </w:rPr>
        <w:t xml:space="preserve"> kiírás</w:t>
      </w:r>
      <w:r w:rsidR="00E22C9E" w:rsidRPr="00C905A5">
        <w:rPr>
          <w:rFonts w:ascii="Times New Roman" w:hAnsi="Times New Roman" w:cs="Times New Roman"/>
          <w:u w:val="single"/>
        </w:rPr>
        <w:t>a</w:t>
      </w:r>
      <w:r w:rsidR="00FD2472" w:rsidRPr="00C905A5">
        <w:rPr>
          <w:rFonts w:ascii="Times New Roman" w:hAnsi="Times New Roman" w:cs="Times New Roman"/>
          <w:u w:val="single"/>
        </w:rPr>
        <w:t>.</w:t>
      </w:r>
    </w:p>
    <w:p w14:paraId="53471E69" w14:textId="77777777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</w:p>
    <w:p w14:paraId="4B9A7AFF" w14:textId="3EE34414" w:rsidR="00E75428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A pályázati felhívás</w:t>
      </w:r>
      <w:r w:rsidR="0054404A" w:rsidRPr="00C905A5">
        <w:rPr>
          <w:rFonts w:ascii="Times New Roman" w:hAnsi="Times New Roman" w:cs="Times New Roman"/>
        </w:rPr>
        <w:t xml:space="preserve">ra jelentkező </w:t>
      </w:r>
      <w:r w:rsidRPr="00C905A5">
        <w:rPr>
          <w:rFonts w:ascii="Times New Roman" w:hAnsi="Times New Roman" w:cs="Times New Roman"/>
        </w:rPr>
        <w:t xml:space="preserve">pályázók közül, a kiválasztott, praxisjog megszerzésére alkalmas orvossal és a házi gyermekorvosi körzet működtetésére képes egészségügyi szolgáltatóval – gazdasági társasággal – feladatellátási előszerződés kerül megkötésre előzetes szakhatósági véleményezéssel, mely birtokában az orvos kérelmezi az Országos Kórházi Főigazgatóságtól, mint kijelölt praxiskezelőtől, a tárgyi körzetre szóló praxisengedélyt. </w:t>
      </w:r>
    </w:p>
    <w:p w14:paraId="20314178" w14:textId="77777777" w:rsidR="003A633D" w:rsidRPr="00C905A5" w:rsidRDefault="003A633D" w:rsidP="009C5DCA">
      <w:pPr>
        <w:jc w:val="both"/>
        <w:rPr>
          <w:rFonts w:ascii="Times New Roman" w:hAnsi="Times New Roman" w:cs="Times New Roman"/>
        </w:rPr>
      </w:pPr>
    </w:p>
    <w:p w14:paraId="79E8961E" w14:textId="0344878E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praxisengedély birtokában </w:t>
      </w:r>
      <w:r w:rsidR="0047053B" w:rsidRPr="00C905A5">
        <w:rPr>
          <w:rFonts w:ascii="Times New Roman" w:hAnsi="Times New Roman" w:cs="Times New Roman"/>
        </w:rPr>
        <w:t>kötheti meg az</w:t>
      </w:r>
      <w:r w:rsidR="00CA2861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önkormányzat a körzet működtetésére az egészségügyi szolgáltatóval </w:t>
      </w:r>
      <w:r w:rsidR="002710CA" w:rsidRPr="00C905A5">
        <w:rPr>
          <w:rFonts w:ascii="Times New Roman" w:hAnsi="Times New Roman" w:cs="Times New Roman"/>
        </w:rPr>
        <w:t>vagy</w:t>
      </w:r>
      <w:r w:rsidRPr="00C905A5">
        <w:rPr>
          <w:rFonts w:ascii="Times New Roman" w:hAnsi="Times New Roman" w:cs="Times New Roman"/>
        </w:rPr>
        <w:t xml:space="preserve"> az ellátást személyesen nyújtó orvossal a feladatellátási szerződést</w:t>
      </w:r>
      <w:r w:rsidR="003A633D" w:rsidRPr="00C905A5">
        <w:rPr>
          <w:rFonts w:ascii="Times New Roman" w:hAnsi="Times New Roman" w:cs="Times New Roman"/>
        </w:rPr>
        <w:t>.</w:t>
      </w:r>
    </w:p>
    <w:p w14:paraId="02EF15BB" w14:textId="4D95598F" w:rsidR="00B8525F" w:rsidRPr="00C905A5" w:rsidRDefault="00B8525F" w:rsidP="009C5DCA">
      <w:pPr>
        <w:jc w:val="both"/>
        <w:rPr>
          <w:rFonts w:ascii="Times New Roman" w:hAnsi="Times New Roman" w:cs="Times New Roman"/>
        </w:rPr>
      </w:pPr>
    </w:p>
    <w:p w14:paraId="7A98F3EB" w14:textId="6137ED77" w:rsidR="004B79C4" w:rsidRPr="00C905A5" w:rsidRDefault="00AC2850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Ütemterv:</w:t>
      </w:r>
    </w:p>
    <w:p w14:paraId="41A4D8BE" w14:textId="20A304E1" w:rsidR="003A633D" w:rsidRPr="00C905A5" w:rsidRDefault="003A633D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kiírása</w:t>
      </w:r>
    </w:p>
    <w:p w14:paraId="5791D273" w14:textId="738D3978" w:rsidR="003A633D" w:rsidRPr="00C905A5" w:rsidRDefault="00192DA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e</w:t>
      </w:r>
      <w:r w:rsidR="00AC2850" w:rsidRPr="00C905A5">
        <w:rPr>
          <w:rFonts w:ascii="Times New Roman" w:hAnsi="Times New Roman" w:cs="Times New Roman"/>
        </w:rPr>
        <w:t>lbírálása</w:t>
      </w:r>
    </w:p>
    <w:p w14:paraId="16B633BA" w14:textId="600C8A79" w:rsidR="00192DA2" w:rsidRPr="00C905A5" w:rsidRDefault="00467441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</w:t>
      </w:r>
      <w:r w:rsidR="00192DA2" w:rsidRPr="00C905A5">
        <w:rPr>
          <w:rFonts w:ascii="Times New Roman" w:hAnsi="Times New Roman" w:cs="Times New Roman"/>
        </w:rPr>
        <w:t>feladat ellátási előszerződés megkötése</w:t>
      </w:r>
    </w:p>
    <w:p w14:paraId="202C6E0D" w14:textId="54262985" w:rsidR="00053485" w:rsidRPr="00C905A5" w:rsidRDefault="00053485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Országos Kórházi Főigazgatóságtól praxisengedély megszerzése</w:t>
      </w:r>
    </w:p>
    <w:p w14:paraId="5805F29C" w14:textId="013F0AFE" w:rsidR="003F4E09" w:rsidRPr="00C905A5" w:rsidRDefault="003F4E09" w:rsidP="003F4E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Járási Hivatal Népegészségügyi Osztály működési engedély</w:t>
      </w:r>
      <w:r w:rsidR="00F224FC" w:rsidRPr="00C905A5">
        <w:rPr>
          <w:rFonts w:ascii="Times New Roman" w:hAnsi="Times New Roman" w:cs="Times New Roman"/>
        </w:rPr>
        <w:t xml:space="preserve"> kiadása</w:t>
      </w:r>
    </w:p>
    <w:p w14:paraId="7E99D03F" w14:textId="703600CF" w:rsidR="00192DA2" w:rsidRPr="00C905A5" w:rsidRDefault="0087357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Nemzeti Egészségbiztosítási Alapkezelő</w:t>
      </w:r>
      <w:r w:rsidR="00F224FC" w:rsidRPr="00C905A5">
        <w:rPr>
          <w:rFonts w:ascii="Times New Roman" w:hAnsi="Times New Roman" w:cs="Times New Roman"/>
        </w:rPr>
        <w:t>vel</w:t>
      </w:r>
      <w:r w:rsidRPr="00C905A5">
        <w:rPr>
          <w:rFonts w:ascii="Times New Roman" w:hAnsi="Times New Roman" w:cs="Times New Roman"/>
        </w:rPr>
        <w:t xml:space="preserve"> finanszírozási szerződés</w:t>
      </w:r>
      <w:r w:rsidR="00CB6BFB" w:rsidRPr="00C905A5">
        <w:rPr>
          <w:rFonts w:ascii="Times New Roman" w:hAnsi="Times New Roman" w:cs="Times New Roman"/>
        </w:rPr>
        <w:t xml:space="preserve"> megkötése</w:t>
      </w:r>
    </w:p>
    <w:p w14:paraId="2CDA5A31" w14:textId="1CAEA91C" w:rsidR="00467441" w:rsidRPr="00C905A5" w:rsidRDefault="00467441" w:rsidP="0046744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feladat ellátási szerződés </w:t>
      </w:r>
      <w:proofErr w:type="gramStart"/>
      <w:r w:rsidRPr="00C905A5">
        <w:rPr>
          <w:rFonts w:ascii="Times New Roman" w:hAnsi="Times New Roman" w:cs="Times New Roman"/>
        </w:rPr>
        <w:t>( végleges</w:t>
      </w:r>
      <w:proofErr w:type="gramEnd"/>
      <w:r w:rsidRPr="00C905A5">
        <w:rPr>
          <w:rFonts w:ascii="Times New Roman" w:hAnsi="Times New Roman" w:cs="Times New Roman"/>
        </w:rPr>
        <w:t xml:space="preserve"> ) megkötése</w:t>
      </w:r>
    </w:p>
    <w:p w14:paraId="3EA2FAFC" w14:textId="77777777" w:rsidR="0047053B" w:rsidRPr="00C905A5" w:rsidRDefault="0047053B">
      <w:pPr>
        <w:rPr>
          <w:rFonts w:ascii="Times New Roman" w:hAnsi="Times New Roman" w:cs="Times New Roman"/>
        </w:rPr>
      </w:pPr>
    </w:p>
    <w:p w14:paraId="7F6BBC6B" w14:textId="0E70288B" w:rsidR="00F11C08" w:rsidRDefault="00F11C08" w:rsidP="00B852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Pénzügyi Településfejlesztési és Fenntarthatósági Bizottság felkérte a hivatalt, hogy vizsgálja meg az alábbi kérdéseket:</w:t>
      </w:r>
    </w:p>
    <w:p w14:paraId="6C85CF2D" w14:textId="64A1C8F3" w:rsidR="00F11C08" w:rsidRDefault="00F11C08" w:rsidP="00F11C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biztosíthat-e az önkormányzat pénzbeli támogatást a háziorvosnak meghatározott jogcímen pl. </w:t>
      </w:r>
      <w:r w:rsidR="00FA1F20">
        <w:rPr>
          <w:rFonts w:ascii="Times New Roman" w:hAnsi="Times New Roman" w:cs="Times New Roman"/>
        </w:rPr>
        <w:t xml:space="preserve">rezsi, </w:t>
      </w:r>
      <w:r>
        <w:rPr>
          <w:rFonts w:ascii="Times New Roman" w:hAnsi="Times New Roman" w:cs="Times New Roman"/>
        </w:rPr>
        <w:t>benzin hozzájárulás, lakhatási hozzájárulás</w:t>
      </w:r>
      <w:r w:rsidR="00BF0EE2">
        <w:rPr>
          <w:rFonts w:ascii="Times New Roman" w:hAnsi="Times New Roman" w:cs="Times New Roman"/>
        </w:rPr>
        <w:t>?</w:t>
      </w:r>
    </w:p>
    <w:p w14:paraId="6E006961" w14:textId="183991ED" w:rsidR="00F11C08" w:rsidRDefault="00F11C08" w:rsidP="00F11C08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hivatal megvizsgálta ennek lehetőségét. Államháztartáson </w:t>
      </w:r>
      <w:proofErr w:type="spellStart"/>
      <w:r>
        <w:rPr>
          <w:rFonts w:ascii="Times New Roman" w:hAnsi="Times New Roman" w:cs="Times New Roman"/>
        </w:rPr>
        <w:t>kivüli</w:t>
      </w:r>
      <w:proofErr w:type="spellEnd"/>
      <w:r>
        <w:rPr>
          <w:rFonts w:ascii="Times New Roman" w:hAnsi="Times New Roman" w:cs="Times New Roman"/>
        </w:rPr>
        <w:t xml:space="preserve"> szervezet részére az önkormányzat elszámolási kötelezettséggel külön megállapodás alapján tud biztosítani támogatást. </w:t>
      </w:r>
    </w:p>
    <w:p w14:paraId="0AC61F32" w14:textId="305FF29C" w:rsidR="00F11C08" w:rsidRDefault="00F11C08" w:rsidP="00F11C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biztosíthat-e az önkormányzat a házi gyermekorvos részére </w:t>
      </w:r>
      <w:r w:rsidR="00040066">
        <w:rPr>
          <w:rFonts w:ascii="Times New Roman" w:hAnsi="Times New Roman" w:cs="Times New Roman"/>
        </w:rPr>
        <w:t xml:space="preserve">iparűzési </w:t>
      </w:r>
      <w:r>
        <w:rPr>
          <w:rFonts w:ascii="Times New Roman" w:hAnsi="Times New Roman" w:cs="Times New Roman"/>
        </w:rPr>
        <w:t xml:space="preserve">adómentességet? </w:t>
      </w:r>
    </w:p>
    <w:p w14:paraId="31C4B881" w14:textId="35EB93ED" w:rsidR="00F11C08" w:rsidRPr="009B3F53" w:rsidRDefault="00F11C08" w:rsidP="008C0CBF">
      <w:pPr>
        <w:pStyle w:val="mhk-c7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 w:rsidRPr="008C0CBF">
        <w:rPr>
          <w:sz w:val="22"/>
          <w:szCs w:val="22"/>
        </w:rPr>
        <w:t xml:space="preserve">A hivatal megvizsgálta a helyi adókról szóló 1990.évi C. törvény </w:t>
      </w:r>
      <w:r w:rsidRPr="008C0CBF">
        <w:rPr>
          <w:sz w:val="22"/>
          <w:szCs w:val="22"/>
        </w:rPr>
        <w:t xml:space="preserve">A </w:t>
      </w:r>
      <w:proofErr w:type="spellStart"/>
      <w:r w:rsidRPr="008C0CBF">
        <w:rPr>
          <w:sz w:val="22"/>
          <w:szCs w:val="22"/>
        </w:rPr>
        <w:t>Htv</w:t>
      </w:r>
      <w:proofErr w:type="spellEnd"/>
      <w:r w:rsidRPr="008C0CBF">
        <w:rPr>
          <w:sz w:val="22"/>
          <w:szCs w:val="22"/>
        </w:rPr>
        <w:t>. 39/C.§. rendelkezik a</w:t>
      </w:r>
      <w:r w:rsidRPr="008C0CBF">
        <w:rPr>
          <w:rStyle w:val="highlighted"/>
          <w:rFonts w:eastAsiaTheme="majorEastAsia"/>
          <w:b/>
          <w:bCs/>
          <w:i/>
          <w:iCs/>
          <w:sz w:val="22"/>
          <w:szCs w:val="22"/>
        </w:rPr>
        <w:t>z</w:t>
      </w:r>
      <w:r w:rsidRPr="00590AF4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 önkormányzat által nyújtható adómentesség, adókedvezményekről</w:t>
      </w:r>
      <w:r w:rsidR="00040066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. </w:t>
      </w:r>
      <w:r w:rsidR="00040066" w:rsidRPr="00040066">
        <w:rPr>
          <w:rStyle w:val="highlighted"/>
          <w:rFonts w:eastAsiaTheme="majorEastAsia"/>
          <w:sz w:val="22"/>
          <w:szCs w:val="22"/>
        </w:rPr>
        <w:t xml:space="preserve">A </w:t>
      </w:r>
      <w:proofErr w:type="spellStart"/>
      <w:r w:rsidR="00040066" w:rsidRPr="00040066">
        <w:rPr>
          <w:rStyle w:val="highlighted"/>
          <w:rFonts w:eastAsiaTheme="majorEastAsia"/>
          <w:sz w:val="22"/>
          <w:szCs w:val="22"/>
        </w:rPr>
        <w:t>Htv</w:t>
      </w:r>
      <w:proofErr w:type="spellEnd"/>
      <w:r w:rsidR="00040066">
        <w:rPr>
          <w:rStyle w:val="highlighted"/>
          <w:rFonts w:eastAsiaTheme="majorEastAsia"/>
          <w:sz w:val="22"/>
          <w:szCs w:val="22"/>
        </w:rPr>
        <w:t>.</w:t>
      </w:r>
      <w:r w:rsidR="00040066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 </w:t>
      </w:r>
      <w:r w:rsidRPr="00F11C08">
        <w:rPr>
          <w:rStyle w:val="highlighted"/>
          <w:rFonts w:eastAsiaTheme="majorEastAsia"/>
          <w:sz w:val="22"/>
          <w:szCs w:val="22"/>
        </w:rPr>
        <w:t xml:space="preserve">39/C.§. 3) </w:t>
      </w:r>
      <w:proofErr w:type="spellStart"/>
      <w:r w:rsidR="00040066">
        <w:rPr>
          <w:rStyle w:val="highlighted"/>
          <w:rFonts w:eastAsiaTheme="majorEastAsia"/>
          <w:sz w:val="22"/>
          <w:szCs w:val="22"/>
        </w:rPr>
        <w:t>bek</w:t>
      </w:r>
      <w:proofErr w:type="spellEnd"/>
      <w:r w:rsidR="00040066">
        <w:rPr>
          <w:rStyle w:val="highlighted"/>
          <w:rFonts w:eastAsiaTheme="majorEastAsia"/>
          <w:sz w:val="22"/>
          <w:szCs w:val="22"/>
        </w:rPr>
        <w:t xml:space="preserve"> alapján </w:t>
      </w:r>
      <w:r w:rsidRPr="00F11C08">
        <w:rPr>
          <w:rStyle w:val="highlighted"/>
          <w:rFonts w:eastAsiaTheme="majorEastAsia"/>
          <w:sz w:val="22"/>
          <w:szCs w:val="22"/>
        </w:rPr>
        <w:t xml:space="preserve">Az önkormányzat rendeletében jogosult a háziorvos, védőnő vállalkozó számára adómentességet, adókedvezményt megállapítani, feltéve, ha annak vállalkozási szintű iparűzési adóalapja az adóévben a 20 millió forintot nem haladja meg. Az adómentességnek, adókedvezménynek </w:t>
      </w:r>
      <w:r w:rsidRPr="009B3F53">
        <w:rPr>
          <w:rStyle w:val="highlighted"/>
          <w:rFonts w:eastAsiaTheme="majorEastAsia"/>
          <w:sz w:val="22"/>
          <w:szCs w:val="22"/>
        </w:rPr>
        <w:t>valamennyi háziorvos, védőnő vállalkozó számára azonosnak</w:t>
      </w:r>
      <w:r w:rsidR="00416C41" w:rsidRPr="009B3F53">
        <w:rPr>
          <w:rStyle w:val="highlighted"/>
          <w:rFonts w:eastAsiaTheme="majorEastAsia"/>
          <w:sz w:val="22"/>
          <w:szCs w:val="22"/>
        </w:rPr>
        <w:t xml:space="preserve"> </w:t>
      </w:r>
      <w:r w:rsidRPr="009B3F53">
        <w:rPr>
          <w:rStyle w:val="highlighted"/>
          <w:rFonts w:eastAsiaTheme="majorEastAsia"/>
          <w:sz w:val="22"/>
          <w:szCs w:val="22"/>
        </w:rPr>
        <w:t>kell lennie.</w:t>
      </w:r>
    </w:p>
    <w:p w14:paraId="62E6F159" w14:textId="71607FE3" w:rsidR="00F11C08" w:rsidRDefault="00F11C08" w:rsidP="00F11C08">
      <w:pPr>
        <w:pStyle w:val="uj"/>
        <w:spacing w:before="0" w:beforeAutospacing="0" w:after="0" w:afterAutospacing="0"/>
        <w:ind w:left="708"/>
        <w:jc w:val="both"/>
        <w:rPr>
          <w:rStyle w:val="highlighted"/>
          <w:rFonts w:eastAsiaTheme="majorEastAsia"/>
          <w:sz w:val="22"/>
          <w:szCs w:val="22"/>
        </w:rPr>
      </w:pPr>
      <w:r w:rsidRPr="00590AF4">
        <w:rPr>
          <w:rStyle w:val="highlighted"/>
          <w:rFonts w:eastAsiaTheme="majorEastAsia"/>
          <w:sz w:val="22"/>
          <w:szCs w:val="22"/>
        </w:rPr>
        <w:t xml:space="preserve">A </w:t>
      </w:r>
      <w:proofErr w:type="spellStart"/>
      <w:r w:rsidRPr="00590AF4">
        <w:rPr>
          <w:rStyle w:val="highlighted"/>
          <w:rFonts w:eastAsiaTheme="majorEastAsia"/>
          <w:sz w:val="22"/>
          <w:szCs w:val="22"/>
        </w:rPr>
        <w:t>Htv</w:t>
      </w:r>
      <w:proofErr w:type="spellEnd"/>
      <w:r w:rsidRPr="00590AF4">
        <w:rPr>
          <w:rStyle w:val="highlighted"/>
          <w:rFonts w:eastAsiaTheme="majorEastAsia"/>
          <w:sz w:val="22"/>
          <w:szCs w:val="22"/>
        </w:rPr>
        <w:t>. 52.§. 3.pontja alapján</w:t>
      </w:r>
      <w:r w:rsidRPr="00590AF4">
        <w:rPr>
          <w:sz w:val="22"/>
          <w:szCs w:val="22"/>
        </w:rPr>
        <w:t xml:space="preserve"> </w:t>
      </w:r>
      <w:r w:rsidRPr="00590AF4">
        <w:rPr>
          <w:rStyle w:val="highlighted"/>
          <w:rFonts w:eastAsiaTheme="majorEastAsia"/>
          <w:b/>
          <w:bCs/>
          <w:i/>
          <w:iCs/>
          <w:sz w:val="22"/>
          <w:szCs w:val="22"/>
        </w:rPr>
        <w:t>háziorvos, védőnő vállalkozó</w:t>
      </w:r>
      <w:r w:rsidRPr="00590AF4">
        <w:rPr>
          <w:rStyle w:val="highlighted"/>
          <w:rFonts w:eastAsiaTheme="majorEastAsia"/>
          <w:i/>
          <w:iCs/>
          <w:sz w:val="22"/>
          <w:szCs w:val="22"/>
        </w:rPr>
        <w:t>:</w:t>
      </w:r>
      <w:r w:rsidRPr="00590AF4">
        <w:rPr>
          <w:rStyle w:val="highlighted"/>
          <w:rFonts w:eastAsiaTheme="majorEastAsia"/>
          <w:sz w:val="22"/>
          <w:szCs w:val="22"/>
        </w:rPr>
        <w:t xml:space="preserve"> az a vállalkozó, aki/amely – gazdálkodó szervezetként vagy egyéni vállalkozóként – külön jogszabály alapján háziorvosi, házi gyermekorvosi, fogorvosi alapellátási vagy védőnői tevékenységet végez és nettó árbevételének legalább 80%-a e tevékenység (tevékenységek) végzésére vonatkozó, az egészségbiztosítási szervvel kötött finanszírozási szerződés alapján az Egészségbiztosítási Alapból származik</w:t>
      </w:r>
      <w:r w:rsidR="008C0CBF">
        <w:rPr>
          <w:rStyle w:val="highlighted"/>
          <w:rFonts w:eastAsiaTheme="majorEastAsia"/>
          <w:sz w:val="22"/>
          <w:szCs w:val="22"/>
        </w:rPr>
        <w:t>.</w:t>
      </w:r>
    </w:p>
    <w:p w14:paraId="0960E0EE" w14:textId="41F7EF5C" w:rsidR="00BF0EE2" w:rsidRPr="00BF0EE2" w:rsidRDefault="00FA1F20" w:rsidP="00FA1F2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rStyle w:val="highlighted"/>
          <w:sz w:val="22"/>
          <w:szCs w:val="22"/>
        </w:rPr>
      </w:pPr>
      <w:r>
        <w:rPr>
          <w:rStyle w:val="highlighted"/>
          <w:rFonts w:eastAsiaTheme="majorEastAsia"/>
          <w:sz w:val="22"/>
          <w:szCs w:val="22"/>
        </w:rPr>
        <w:t>Letelepedési pályázat</w:t>
      </w:r>
      <w:r w:rsidR="00BF0EE2">
        <w:rPr>
          <w:rStyle w:val="highlighted"/>
          <w:rFonts w:eastAsiaTheme="majorEastAsia"/>
          <w:sz w:val="22"/>
          <w:szCs w:val="22"/>
        </w:rPr>
        <w:t xml:space="preserve"> igénybe vehető-e?</w:t>
      </w:r>
    </w:p>
    <w:p w14:paraId="2BCDE3E6" w14:textId="3BA14CE1" w:rsidR="00FA1F20" w:rsidRPr="0051195D" w:rsidRDefault="00BF0EE2" w:rsidP="00BF0EE2">
      <w:pPr>
        <w:pStyle w:val="uj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rStyle w:val="highlighted"/>
          <w:rFonts w:eastAsiaTheme="majorEastAsia"/>
          <w:sz w:val="22"/>
          <w:szCs w:val="22"/>
        </w:rPr>
        <w:t xml:space="preserve">Az OKFŐ által kiírt pályázat alapján a feladatellátási szerződés birtokában igényelheti az orvos a tartósan betöltetlen körzet megszerzésére. </w:t>
      </w:r>
      <w:r w:rsidRPr="00BF0EE2">
        <w:rPr>
          <w:rFonts w:eastAsiaTheme="majorEastAsia"/>
          <w:sz w:val="22"/>
          <w:szCs w:val="22"/>
        </w:rPr>
        <w:t>Pályázatot az az orvos</w:t>
      </w:r>
      <w:r>
        <w:rPr>
          <w:rFonts w:eastAsiaTheme="majorEastAsia"/>
          <w:sz w:val="22"/>
          <w:szCs w:val="22"/>
        </w:rPr>
        <w:t xml:space="preserve"> nyújthat be</w:t>
      </w:r>
      <w:r w:rsidRPr="00BF0EE2">
        <w:rPr>
          <w:rFonts w:eastAsiaTheme="majorEastAsia"/>
          <w:sz w:val="22"/>
          <w:szCs w:val="22"/>
        </w:rPr>
        <w:t xml:space="preserve">, aki a pályázat benyújtását megelőző két éven belül háziorvosi praxisjoggal nem rendelkezett, vagy olyan praxisjoggal rendelkezik, amelyet jelen pályázati kiírást követően arra a körzetre szerzett meg, amelyre pályázatában praxisjog vásárlási támogatást igényel. </w:t>
      </w:r>
    </w:p>
    <w:p w14:paraId="6AFD12DD" w14:textId="50C5BDEB" w:rsidR="00F11C08" w:rsidRPr="00F11C08" w:rsidRDefault="00F11C08" w:rsidP="00F11C08">
      <w:pPr>
        <w:pStyle w:val="Listaszerbekezds"/>
        <w:jc w:val="both"/>
        <w:rPr>
          <w:rFonts w:ascii="Times New Roman" w:hAnsi="Times New Roman" w:cs="Times New Roman"/>
        </w:rPr>
      </w:pPr>
    </w:p>
    <w:p w14:paraId="6A922D83" w14:textId="63284BB5" w:rsidR="00C904D6" w:rsidRPr="00C905A5" w:rsidRDefault="00C904D6" w:rsidP="00B8525F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Javas</w:t>
      </w:r>
      <w:r w:rsidR="00B3121A" w:rsidRPr="00C905A5">
        <w:rPr>
          <w:rFonts w:ascii="Times New Roman" w:hAnsi="Times New Roman" w:cs="Times New Roman"/>
        </w:rPr>
        <w:t>lom</w:t>
      </w:r>
      <w:r w:rsidR="00B8525F" w:rsidRPr="00C905A5">
        <w:rPr>
          <w:rFonts w:ascii="Times New Roman" w:hAnsi="Times New Roman" w:cs="Times New Roman"/>
        </w:rPr>
        <w:t xml:space="preserve"> a képviselő-testületnek</w:t>
      </w:r>
      <w:r w:rsidR="00B3121A" w:rsidRPr="00C905A5">
        <w:rPr>
          <w:rFonts w:ascii="Times New Roman" w:hAnsi="Times New Roman" w:cs="Times New Roman"/>
        </w:rPr>
        <w:t>, hogy az önkormányzat írjon ki pályázatot a Telki gyermek háziorvosi körzet vállalkozási formában történő betöltésére.</w:t>
      </w:r>
    </w:p>
    <w:p w14:paraId="5D82B04B" w14:textId="77777777" w:rsidR="00B3121A" w:rsidRPr="00C905A5" w:rsidRDefault="00B3121A">
      <w:pPr>
        <w:rPr>
          <w:rFonts w:ascii="Times New Roman" w:hAnsi="Times New Roman" w:cs="Times New Roman"/>
        </w:rPr>
      </w:pPr>
    </w:p>
    <w:p w14:paraId="3D53F28A" w14:textId="1ACFC6CA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Telki, 2024. </w:t>
      </w:r>
      <w:r w:rsidR="007D75F1">
        <w:rPr>
          <w:rFonts w:ascii="Times New Roman" w:hAnsi="Times New Roman" w:cs="Times New Roman"/>
        </w:rPr>
        <w:t>november 13</w:t>
      </w:r>
      <w:r w:rsidRPr="00C905A5">
        <w:rPr>
          <w:rFonts w:ascii="Times New Roman" w:hAnsi="Times New Roman" w:cs="Times New Roman"/>
        </w:rPr>
        <w:t>.</w:t>
      </w:r>
    </w:p>
    <w:p w14:paraId="64823908" w14:textId="77777777" w:rsidR="00A52A88" w:rsidRPr="00C905A5" w:rsidRDefault="00A52A88">
      <w:pPr>
        <w:rPr>
          <w:rFonts w:ascii="Times New Roman" w:hAnsi="Times New Roman" w:cs="Times New Roman"/>
        </w:rPr>
      </w:pPr>
    </w:p>
    <w:p w14:paraId="1F505528" w14:textId="08399FE8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Deltai Károly</w:t>
      </w:r>
    </w:p>
    <w:p w14:paraId="26AA820C" w14:textId="33D5ABE9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polgármester</w:t>
      </w:r>
    </w:p>
    <w:p w14:paraId="5BBB9192" w14:textId="77777777" w:rsidR="00E313D3" w:rsidRPr="00C905A5" w:rsidRDefault="00E313D3">
      <w:pPr>
        <w:rPr>
          <w:rFonts w:ascii="Times New Roman" w:hAnsi="Times New Roman" w:cs="Times New Roman"/>
        </w:rPr>
      </w:pPr>
    </w:p>
    <w:p w14:paraId="6CF8E7D7" w14:textId="77777777" w:rsidR="00A52A88" w:rsidRPr="00C905A5" w:rsidRDefault="00A52A88" w:rsidP="00A52A88">
      <w:pPr>
        <w:jc w:val="both"/>
        <w:rPr>
          <w:rFonts w:ascii="Times New Roman" w:hAnsi="Times New Roman" w:cs="Times New Roman"/>
          <w:b/>
        </w:rPr>
      </w:pPr>
    </w:p>
    <w:p w14:paraId="23E3245C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Határozati javaslat</w:t>
      </w:r>
    </w:p>
    <w:p w14:paraId="5BF69DA2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Telki község Önkormányzat Képviselő-testülete</w:t>
      </w:r>
    </w:p>
    <w:p w14:paraId="11D7B002" w14:textId="2F5D0E40" w:rsidR="00F21624" w:rsidRPr="00C905A5" w:rsidRDefault="00A52A88" w:rsidP="00A6640A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/2024.</w:t>
      </w:r>
      <w:proofErr w:type="gramStart"/>
      <w:r w:rsidRPr="00C905A5">
        <w:rPr>
          <w:rFonts w:ascii="Times New Roman" w:hAnsi="Times New Roman" w:cs="Times New Roman"/>
          <w:b/>
        </w:rPr>
        <w:t>(.…</w:t>
      </w:r>
      <w:proofErr w:type="gramEnd"/>
      <w:r w:rsidRPr="00C905A5">
        <w:rPr>
          <w:rFonts w:ascii="Times New Roman" w:hAnsi="Times New Roman" w:cs="Times New Roman"/>
          <w:b/>
        </w:rPr>
        <w:t xml:space="preserve">...) Önkormányzati számú </w:t>
      </w:r>
    </w:p>
    <w:p w14:paraId="7C7AA427" w14:textId="1533CB37" w:rsidR="00F21624" w:rsidRPr="00C905A5" w:rsidRDefault="00F21624" w:rsidP="00B96780">
      <w:pPr>
        <w:jc w:val="center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6E475357" w14:textId="77777777" w:rsidR="00F21624" w:rsidRPr="00C905A5" w:rsidRDefault="00F21624" w:rsidP="00A52A88">
      <w:pPr>
        <w:jc w:val="center"/>
        <w:rPr>
          <w:rFonts w:ascii="Times New Roman" w:hAnsi="Times New Roman" w:cs="Times New Roman"/>
          <w:b/>
        </w:rPr>
      </w:pPr>
    </w:p>
    <w:p w14:paraId="3CA8ABCC" w14:textId="71B47975" w:rsidR="004C1178" w:rsidRPr="00C905A5" w:rsidRDefault="00C228EC" w:rsidP="002D0B70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574DE9" w:rsidRPr="00C905A5">
        <w:rPr>
          <w:rFonts w:ascii="Times New Roman" w:hAnsi="Times New Roman" w:cs="Times New Roman"/>
        </w:rPr>
        <w:t xml:space="preserve">az egészségügyi alapellátás körzeteiről </w:t>
      </w:r>
      <w:r w:rsidR="004C1178" w:rsidRPr="00C905A5">
        <w:rPr>
          <w:rFonts w:ascii="Times New Roman" w:hAnsi="Times New Roman" w:cs="Times New Roman"/>
        </w:rPr>
        <w:t xml:space="preserve">szóló </w:t>
      </w:r>
      <w:r w:rsidR="00574DE9" w:rsidRPr="00C905A5">
        <w:rPr>
          <w:rFonts w:ascii="Times New Roman" w:hAnsi="Times New Roman" w:cs="Times New Roman"/>
        </w:rPr>
        <w:t xml:space="preserve">6/2005. (05.27.) </w:t>
      </w:r>
      <w:proofErr w:type="spellStart"/>
      <w:r w:rsidR="00480C73" w:rsidRPr="00C905A5">
        <w:rPr>
          <w:rFonts w:ascii="Times New Roman" w:hAnsi="Times New Roman" w:cs="Times New Roman"/>
        </w:rPr>
        <w:t>Ör</w:t>
      </w:r>
      <w:proofErr w:type="spellEnd"/>
      <w:r w:rsidR="00480C73" w:rsidRPr="00C905A5">
        <w:rPr>
          <w:rFonts w:ascii="Times New Roman" w:hAnsi="Times New Roman" w:cs="Times New Roman"/>
        </w:rPr>
        <w:t>. rendelet</w:t>
      </w:r>
      <w:r w:rsidR="004C1178" w:rsidRPr="00C905A5">
        <w:rPr>
          <w:rFonts w:ascii="Times New Roman" w:hAnsi="Times New Roman" w:cs="Times New Roman"/>
        </w:rPr>
        <w:t xml:space="preserve"> 2. sz. mellékletében meghatározott területi ellátási kötelezettségű, tartósan betöltetlen házi </w:t>
      </w:r>
      <w:r w:rsidR="004C1178" w:rsidRPr="00C905A5">
        <w:rPr>
          <w:rFonts w:ascii="Times New Roman" w:hAnsi="Times New Roman" w:cs="Times New Roman"/>
        </w:rPr>
        <w:lastRenderedPageBreak/>
        <w:t>gyermekorvosi körzet működtetésére a jelen előterjesztés melléklete szerinti tartalommal pályázatot hirdet meg, és felkéri a polgármestert, hogy gondoskodjon a pályázat meghirdetéséről a jogszabályban előírt fórumoko</w:t>
      </w:r>
      <w:r w:rsidRPr="00C905A5">
        <w:rPr>
          <w:rFonts w:ascii="Times New Roman" w:hAnsi="Times New Roman" w:cs="Times New Roman"/>
        </w:rPr>
        <w:t>n.</w:t>
      </w:r>
    </w:p>
    <w:p w14:paraId="24BF73B8" w14:textId="77777777" w:rsidR="0098474F" w:rsidRPr="00C905A5" w:rsidRDefault="0098474F" w:rsidP="002D0B70">
      <w:pPr>
        <w:jc w:val="both"/>
        <w:rPr>
          <w:rFonts w:ascii="Times New Roman" w:hAnsi="Times New Roman" w:cs="Times New Roman"/>
        </w:rPr>
      </w:pPr>
    </w:p>
    <w:p w14:paraId="3608CB4E" w14:textId="4AA119D7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Határidő: 2024.11</w:t>
      </w:r>
      <w:r w:rsidR="007D72D1" w:rsidRPr="00C905A5">
        <w:rPr>
          <w:rFonts w:ascii="Times New Roman" w:hAnsi="Times New Roman" w:cs="Times New Roman"/>
        </w:rPr>
        <w:t>……</w:t>
      </w:r>
      <w:r w:rsidRPr="00C905A5">
        <w:rPr>
          <w:rFonts w:ascii="Times New Roman" w:hAnsi="Times New Roman" w:cs="Times New Roman"/>
        </w:rPr>
        <w:t>.</w:t>
      </w:r>
    </w:p>
    <w:p w14:paraId="45B51DAE" w14:textId="2D4B0676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Felelős: polgármester</w:t>
      </w:r>
    </w:p>
    <w:p w14:paraId="52E3C870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54A4555E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25DB8FFB" w14:textId="43C25B3A" w:rsidR="008942D9" w:rsidRPr="00065175" w:rsidRDefault="008942D9" w:rsidP="00065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175">
        <w:rPr>
          <w:rFonts w:ascii="Times New Roman" w:hAnsi="Times New Roman" w:cs="Times New Roman"/>
          <w:b/>
          <w:bCs/>
          <w:sz w:val="24"/>
          <w:szCs w:val="24"/>
        </w:rPr>
        <w:t>1.számú melléklet</w:t>
      </w:r>
    </w:p>
    <w:p w14:paraId="7887C64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A425EFF" w14:textId="0A6C51B8" w:rsidR="008942D9" w:rsidRPr="0023038D" w:rsidRDefault="008942D9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Pályázati felhívás</w:t>
      </w:r>
    </w:p>
    <w:p w14:paraId="71B43CFB" w14:textId="3B88F218" w:rsidR="006F3AFE" w:rsidRPr="0023038D" w:rsidRDefault="006F3AFE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Házi gyermekorvosi </w:t>
      </w:r>
      <w:r w:rsidR="0079131A" w:rsidRPr="0023038D">
        <w:rPr>
          <w:rFonts w:ascii="Times New Roman" w:hAnsi="Times New Roman" w:cs="Times New Roman"/>
          <w:b/>
          <w:bCs/>
        </w:rPr>
        <w:t>körzet betöltésére</w:t>
      </w:r>
    </w:p>
    <w:p w14:paraId="47E72F3E" w14:textId="77777777" w:rsidR="0079131A" w:rsidRPr="0023038D" w:rsidRDefault="0079131A" w:rsidP="00065175">
      <w:pPr>
        <w:jc w:val="center"/>
        <w:rPr>
          <w:rFonts w:ascii="Times New Roman" w:hAnsi="Times New Roman" w:cs="Times New Roman"/>
          <w:b/>
          <w:bCs/>
        </w:rPr>
      </w:pPr>
    </w:p>
    <w:p w14:paraId="378A712D" w14:textId="63C74772" w:rsidR="00E35766" w:rsidRPr="0023038D" w:rsidRDefault="009264E2" w:rsidP="00361811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Telki Község Önkormányzata Képviselő-testülete 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pályázatot hirdet területi ellátási kötelezettséggel működő, az egészségügyi alapellátási körzetek megállapításáról szóló </w:t>
      </w:r>
      <w:r w:rsidR="005D699C" w:rsidRPr="0023038D">
        <w:rPr>
          <w:rFonts w:ascii="Times New Roman" w:hAnsi="Times New Roman" w:cs="Times New Roman"/>
          <w:b/>
          <w:bCs/>
        </w:rPr>
        <w:t>6/2005(05.27.) önkormányzati rendeletében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meghatározott </w:t>
      </w:r>
      <w:r w:rsidR="005D699C" w:rsidRPr="0023038D">
        <w:rPr>
          <w:rFonts w:ascii="Times New Roman" w:hAnsi="Times New Roman" w:cs="Times New Roman"/>
          <w:b/>
          <w:bCs/>
          <w:shd w:val="clear" w:color="auto" w:fill="FFFFFF"/>
        </w:rPr>
        <w:t>Telki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házi gyermekorvosi körzetben</w:t>
      </w:r>
      <w:r w:rsidR="0079131A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határozott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( </w:t>
      </w:r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…</w:t>
      </w:r>
      <w:proofErr w:type="gramEnd"/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.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évre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szóló )</w:t>
      </w:r>
      <w:proofErr w:type="gramEnd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vagy 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határoz</w:t>
      </w:r>
      <w:r w:rsidR="00BE53EF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atlan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</w:t>
      </w:r>
      <w:r w:rsidR="00172AF1" w:rsidRPr="0023038D">
        <w:rPr>
          <w:rFonts w:ascii="Times New Roman" w:hAnsi="Times New Roman" w:cs="Times New Roman"/>
          <w:b/>
          <w:bCs/>
          <w:shd w:val="clear" w:color="auto" w:fill="FFFFFF"/>
        </w:rPr>
        <w:t>időtartamra szóló feladat-ellátási szerződés keretében vállalkozási formában</w:t>
      </w:r>
      <w:r w:rsidR="00361811" w:rsidRPr="0023038D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0B9D21D" w14:textId="77777777" w:rsidR="00E35766" w:rsidRPr="0023038D" w:rsidRDefault="00E35766" w:rsidP="00E35766">
      <w:pPr>
        <w:jc w:val="both"/>
        <w:rPr>
          <w:rStyle w:val="Kiemels2"/>
          <w:color w:val="212529"/>
        </w:rPr>
      </w:pPr>
    </w:p>
    <w:p w14:paraId="357413FE" w14:textId="302B1B0F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Style w:val="Kiemels2"/>
          <w:rFonts w:ascii="Times New Roman" w:hAnsi="Times New Roman" w:cs="Times New Roman"/>
          <w:color w:val="212529"/>
        </w:rPr>
        <w:t>Az ellátandó feladatkör:</w:t>
      </w:r>
    </w:p>
    <w:p w14:paraId="412FB7DD" w14:textId="77777777" w:rsidR="00E35766" w:rsidRPr="0023038D" w:rsidRDefault="00E35766" w:rsidP="00A2005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Telki község – 2023. december 1-től helyettesítéssel ellátott - házi gyermekorvosi körzetének ellátása vállalkozási jogviszony formában, területi ellátási kötelezettséggel az önkormányzattal kötött feladat-ellátási szerződésben rögzített feltételek szerint.</w:t>
      </w:r>
    </w:p>
    <w:p w14:paraId="71C418C5" w14:textId="77777777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DE1549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2267994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1AA13131" w14:textId="2EAE36BC" w:rsidR="006C46AD" w:rsidRPr="0023038D" w:rsidRDefault="006C46AD" w:rsidP="006C46A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feladat ellátásának helye:</w:t>
      </w:r>
      <w:r w:rsidRPr="0023038D">
        <w:rPr>
          <w:color w:val="212529"/>
          <w:sz w:val="22"/>
          <w:szCs w:val="22"/>
        </w:rPr>
        <w:t> Telki Egészségház 2089 Telki, Tücsök utca 2. (2018.</w:t>
      </w:r>
      <w:r w:rsidR="00DD0096">
        <w:rPr>
          <w:color w:val="212529"/>
          <w:sz w:val="22"/>
          <w:szCs w:val="22"/>
        </w:rPr>
        <w:t xml:space="preserve"> </w:t>
      </w:r>
      <w:r w:rsidRPr="0023038D">
        <w:rPr>
          <w:color w:val="212529"/>
          <w:sz w:val="22"/>
          <w:szCs w:val="22"/>
        </w:rPr>
        <w:t>évben épült, jól felszerelt gyermekorvosi rendelő)</w:t>
      </w:r>
    </w:p>
    <w:p w14:paraId="5BEFD3E7" w14:textId="77777777" w:rsidR="006C46AD" w:rsidRPr="0023038D" w:rsidRDefault="006C46AD">
      <w:pPr>
        <w:rPr>
          <w:rFonts w:ascii="Times New Roman" w:hAnsi="Times New Roman" w:cs="Times New Roman"/>
        </w:rPr>
      </w:pPr>
    </w:p>
    <w:p w14:paraId="5A24A24B" w14:textId="77777777" w:rsidR="007D72D1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Pályázati feltételek:</w:t>
      </w:r>
      <w:r w:rsidRPr="0023038D">
        <w:rPr>
          <w:rFonts w:ascii="Times New Roman" w:hAnsi="Times New Roman" w:cs="Times New Roman"/>
        </w:rPr>
        <w:t xml:space="preserve"> </w:t>
      </w:r>
    </w:p>
    <w:p w14:paraId="0AFC8B38" w14:textId="69CF4A7B" w:rsidR="00C1007C" w:rsidRPr="0023038D" w:rsidRDefault="00E63FA7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 háziorvosi</w:t>
      </w:r>
      <w:r w:rsidR="00AD0FDD" w:rsidRPr="0023038D">
        <w:rPr>
          <w:rFonts w:ascii="Times New Roman" w:hAnsi="Times New Roman" w:cs="Times New Roman"/>
        </w:rPr>
        <w:t>, házi gyermekorvosi és fogorvosi tevékenységről szóló 4/2000.(II.25.) EüM. rendelet</w:t>
      </w:r>
      <w:r w:rsidR="00CB4425" w:rsidRPr="0023038D">
        <w:rPr>
          <w:rFonts w:ascii="Times New Roman" w:hAnsi="Times New Roman" w:cs="Times New Roman"/>
        </w:rPr>
        <w:t xml:space="preserve">ben </w:t>
      </w:r>
      <w:r w:rsidR="00AD0FDD" w:rsidRPr="0023038D">
        <w:rPr>
          <w:rFonts w:ascii="Times New Roman" w:hAnsi="Times New Roman" w:cs="Times New Roman"/>
        </w:rPr>
        <w:t xml:space="preserve">foglalt </w:t>
      </w:r>
      <w:r w:rsidR="009440EF" w:rsidRPr="0023038D">
        <w:rPr>
          <w:rFonts w:ascii="Times New Roman" w:hAnsi="Times New Roman" w:cs="Times New Roman"/>
        </w:rPr>
        <w:t>képesí</w:t>
      </w:r>
      <w:r w:rsidR="009739B9" w:rsidRPr="0023038D">
        <w:rPr>
          <w:rFonts w:ascii="Times New Roman" w:hAnsi="Times New Roman" w:cs="Times New Roman"/>
        </w:rPr>
        <w:t>t</w:t>
      </w:r>
      <w:r w:rsidR="009440EF" w:rsidRPr="0023038D">
        <w:rPr>
          <w:rFonts w:ascii="Times New Roman" w:hAnsi="Times New Roman" w:cs="Times New Roman"/>
        </w:rPr>
        <w:t xml:space="preserve">ési </w:t>
      </w:r>
      <w:r w:rsidR="009739B9" w:rsidRPr="0023038D">
        <w:rPr>
          <w:rFonts w:ascii="Times New Roman" w:hAnsi="Times New Roman" w:cs="Times New Roman"/>
        </w:rPr>
        <w:t xml:space="preserve">előírásoknak való </w:t>
      </w:r>
      <w:r w:rsidR="002D2EB3" w:rsidRPr="0023038D">
        <w:rPr>
          <w:rFonts w:ascii="Times New Roman" w:hAnsi="Times New Roman" w:cs="Times New Roman"/>
        </w:rPr>
        <w:t>megfelel</w:t>
      </w:r>
      <w:r w:rsidR="009739B9" w:rsidRPr="0023038D">
        <w:rPr>
          <w:rFonts w:ascii="Times New Roman" w:hAnsi="Times New Roman" w:cs="Times New Roman"/>
        </w:rPr>
        <w:t xml:space="preserve">és </w:t>
      </w:r>
      <w:proofErr w:type="gramStart"/>
      <w:r w:rsidR="009739B9" w:rsidRPr="0023038D">
        <w:rPr>
          <w:rFonts w:ascii="Times New Roman" w:hAnsi="Times New Roman" w:cs="Times New Roman"/>
        </w:rPr>
        <w:t>( csecsemő</w:t>
      </w:r>
      <w:proofErr w:type="gramEnd"/>
      <w:r w:rsidR="00A70B78" w:rsidRPr="0023038D">
        <w:rPr>
          <w:rFonts w:ascii="Times New Roman" w:hAnsi="Times New Roman" w:cs="Times New Roman"/>
        </w:rPr>
        <w:t xml:space="preserve"> </w:t>
      </w:r>
      <w:r w:rsidR="00E00353" w:rsidRPr="0023038D">
        <w:rPr>
          <w:rFonts w:ascii="Times New Roman" w:hAnsi="Times New Roman" w:cs="Times New Roman"/>
        </w:rPr>
        <w:t>-</w:t>
      </w:r>
      <w:r w:rsidR="009739B9" w:rsidRPr="0023038D">
        <w:rPr>
          <w:rFonts w:ascii="Times New Roman" w:hAnsi="Times New Roman" w:cs="Times New Roman"/>
        </w:rPr>
        <w:t>és gyermekgyógyász szakképesítés )</w:t>
      </w:r>
    </w:p>
    <w:p w14:paraId="6D3FFA88" w14:textId="096631D4" w:rsidR="004B4A12" w:rsidRPr="0023038D" w:rsidRDefault="00A20054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z önálló orvosi tevékenységről szóló 2000. évi II. törvényben, valamint a törvény végrehajtásáról szóló 313/2011. (XII.23.) Korm. rendeletben, továbbá az egészségügyi alapellátásról szóló 2015. évi CXXIII. törvényben foglaltaknak, a háziorvosi, házi gyermekorvosi és fogorvosi tevékenységről szóló 4/2000. (II. 25.) EüM rendelet és az egészségügyi szolgáltatások nyújtásához szükséges szakmai minimumfeltételekről szóló 60/2003. (X. 20.) </w:t>
      </w:r>
      <w:proofErr w:type="spellStart"/>
      <w:r w:rsidR="002D2EB3" w:rsidRPr="0023038D">
        <w:rPr>
          <w:rFonts w:ascii="Times New Roman" w:hAnsi="Times New Roman" w:cs="Times New Roman"/>
        </w:rPr>
        <w:t>ESzCsM</w:t>
      </w:r>
      <w:proofErr w:type="spellEnd"/>
      <w:r w:rsidR="002D2EB3" w:rsidRPr="0023038D">
        <w:rPr>
          <w:rFonts w:ascii="Times New Roman" w:hAnsi="Times New Roman" w:cs="Times New Roman"/>
        </w:rPr>
        <w:t xml:space="preserve"> rendelet előírásaina</w:t>
      </w:r>
      <w:r w:rsidR="00873AEF">
        <w:rPr>
          <w:rFonts w:ascii="Times New Roman" w:hAnsi="Times New Roman" w:cs="Times New Roman"/>
        </w:rPr>
        <w:t>k biztosítása</w:t>
      </w:r>
      <w:r w:rsidR="002D2EB3" w:rsidRPr="0023038D">
        <w:rPr>
          <w:rFonts w:ascii="Times New Roman" w:hAnsi="Times New Roman" w:cs="Times New Roman"/>
        </w:rPr>
        <w:t xml:space="preserve">, </w:t>
      </w:r>
    </w:p>
    <w:p w14:paraId="71E26BBA" w14:textId="0AED28A7" w:rsidR="004B4A12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Bü</w:t>
      </w:r>
      <w:r w:rsidR="002D2EB3" w:rsidRPr="0023038D">
        <w:rPr>
          <w:rFonts w:ascii="Times New Roman" w:hAnsi="Times New Roman" w:cs="Times New Roman"/>
        </w:rPr>
        <w:t xml:space="preserve">ntetlen előéletű, </w:t>
      </w:r>
    </w:p>
    <w:p w14:paraId="51E4BB64" w14:textId="1149A777" w:rsidR="00C31A1B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C</w:t>
      </w:r>
      <w:r w:rsidR="00C31A1B" w:rsidRPr="0023038D">
        <w:rPr>
          <w:rFonts w:ascii="Times New Roman" w:hAnsi="Times New Roman" w:cs="Times New Roman"/>
        </w:rPr>
        <w:t>selekvőképesség</w:t>
      </w:r>
    </w:p>
    <w:p w14:paraId="34138CA1" w14:textId="10A8A229" w:rsidR="00C31A1B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E</w:t>
      </w:r>
      <w:r w:rsidR="00C31A1B" w:rsidRPr="0023038D">
        <w:rPr>
          <w:color w:val="212529"/>
          <w:sz w:val="22"/>
          <w:szCs w:val="22"/>
        </w:rPr>
        <w:t>gészségügyi alkalmasság</w:t>
      </w:r>
    </w:p>
    <w:p w14:paraId="6D06CC6F" w14:textId="2FD3AEE0" w:rsidR="00C31A1B" w:rsidRPr="0023038D" w:rsidRDefault="00C31A1B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Magyar Orvosi Kamarai tagság</w:t>
      </w:r>
    </w:p>
    <w:p w14:paraId="0887AF3F" w14:textId="01337E0F" w:rsidR="00D92382" w:rsidRPr="0023038D" w:rsidRDefault="00D92382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B kategóriás jogosítvány</w:t>
      </w:r>
    </w:p>
    <w:p w14:paraId="585AAEF8" w14:textId="7CA0FECF" w:rsidR="00D92382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S</w:t>
      </w:r>
      <w:r w:rsidR="00D92382" w:rsidRPr="0023038D">
        <w:rPr>
          <w:color w:val="212529"/>
          <w:sz w:val="22"/>
          <w:szCs w:val="22"/>
        </w:rPr>
        <w:t>aját gépkocsi</w:t>
      </w:r>
    </w:p>
    <w:p w14:paraId="4D4E51DF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4FB76354" w14:textId="77777777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pályázathoz csatolni kell: </w:t>
      </w:r>
    </w:p>
    <w:p w14:paraId="7F0D288B" w14:textId="77777777" w:rsidR="00EA42E1" w:rsidRPr="0023038D" w:rsidRDefault="00EA42E1" w:rsidP="00065175">
      <w:pPr>
        <w:jc w:val="both"/>
        <w:rPr>
          <w:rFonts w:ascii="Times New Roman" w:hAnsi="Times New Roman" w:cs="Times New Roman"/>
        </w:rPr>
      </w:pPr>
    </w:p>
    <w:p w14:paraId="58BE3AEA" w14:textId="2945733C" w:rsidR="00EA42E1" w:rsidRPr="0023038D" w:rsidRDefault="00563290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I</w:t>
      </w:r>
      <w:r w:rsidR="00EA42E1" w:rsidRPr="0023038D">
        <w:rPr>
          <w:color w:val="000000" w:themeColor="text1"/>
          <w:sz w:val="22"/>
          <w:szCs w:val="22"/>
        </w:rPr>
        <w:t>skolai végzettséget, szakirányú képzettséget tanúsító okirat másolata, az eredeti okiratok bemutatása mellett</w:t>
      </w:r>
    </w:p>
    <w:p w14:paraId="14E70923" w14:textId="0FC42A67" w:rsidR="00EA42E1" w:rsidRPr="0023038D" w:rsidRDefault="00E00353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 xml:space="preserve">gészségügyi </w:t>
      </w:r>
      <w:proofErr w:type="spellStart"/>
      <w:r w:rsidR="00EA42E1" w:rsidRPr="0023038D">
        <w:rPr>
          <w:color w:val="000000" w:themeColor="text1"/>
          <w:sz w:val="22"/>
          <w:szCs w:val="22"/>
        </w:rPr>
        <w:t>alkalmasságot</w:t>
      </w:r>
      <w:proofErr w:type="spellEnd"/>
      <w:r w:rsidR="00EA42E1" w:rsidRPr="0023038D">
        <w:rPr>
          <w:color w:val="000000" w:themeColor="text1"/>
          <w:sz w:val="22"/>
          <w:szCs w:val="22"/>
        </w:rPr>
        <w:t xml:space="preserve"> igazoló okmány másolata,</w:t>
      </w:r>
    </w:p>
    <w:p w14:paraId="7E564D4A" w14:textId="04911542" w:rsidR="00EA42E1" w:rsidRPr="0023038D" w:rsidRDefault="00EA42E1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3 hónapnál nem régebbi erkölcsi bizonyítvány, vagy az annak megkéréséről szóló postai feladóvevény másolata,</w:t>
      </w:r>
    </w:p>
    <w:p w14:paraId="4FE01E52" w14:textId="2816BFCA" w:rsidR="00EA42E1" w:rsidRPr="0023038D" w:rsidRDefault="00563290" w:rsidP="00855EF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R</w:t>
      </w:r>
      <w:r w:rsidR="00EA42E1" w:rsidRPr="0023038D">
        <w:rPr>
          <w:color w:val="000000" w:themeColor="text1"/>
          <w:sz w:val="22"/>
          <w:szCs w:val="22"/>
        </w:rPr>
        <w:t>észletes személyi és szakmai tevékenységet bemutató fényképes szakmai önéletrajz, amely tartalmazza a szakmai gyakorlatot</w:t>
      </w:r>
    </w:p>
    <w:p w14:paraId="63F8152A" w14:textId="2261829C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>gyéni vállalkozó esetén igazolás az egyéni vállalkozó nyilvántartásba vételéről, cégbejegyzés esetén 30 napnál nem régebbi cégkivonat</w:t>
      </w:r>
    </w:p>
    <w:p w14:paraId="3F50E33F" w14:textId="3E631704" w:rsidR="00EA42E1" w:rsidRPr="0023038D" w:rsidRDefault="00EA42E1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Magyar Orvosi Kamarai tagság</w:t>
      </w:r>
    </w:p>
    <w:p w14:paraId="4FF1C81F" w14:textId="3E19F585" w:rsidR="00F70AAD" w:rsidRPr="0023038D" w:rsidRDefault="00F70AAD" w:rsidP="00F70AA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működő vállalkozás meglétét igazoló dokumentum másolata (társas vállalkozás esetén alapító okirat/alapszabály és a cégbírósági bejegyzést igazoló okirat másolata vagy egyéni vállalkozás esetén a nyilvántartásba vételről szóló dokumentum) </w:t>
      </w:r>
    </w:p>
    <w:p w14:paraId="1D2AAC73" w14:textId="4FDC295E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3038D">
        <w:rPr>
          <w:color w:val="000000" w:themeColor="text1"/>
          <w:sz w:val="22"/>
          <w:szCs w:val="22"/>
        </w:rPr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 elnyerése esetén a működési engedély kiadásához szükséges feltételeket teljesíti, valamint a NEAK finanszírozáson felüli esetleges díjigényéről írásban nyilatkozzon</w:t>
      </w:r>
    </w:p>
    <w:p w14:paraId="25FC3D09" w14:textId="298F2D12" w:rsidR="00EA42E1" w:rsidRPr="0023038D" w:rsidRDefault="00563290" w:rsidP="00065175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  <w:shd w:val="clear" w:color="auto" w:fill="FFFFFF"/>
        </w:rPr>
        <w:lastRenderedPageBreak/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pályázati anyagban foglalt személyes adatainak a pályázati eljárással összefüggő kezeléséhez hozzájárul,</w:t>
      </w:r>
    </w:p>
    <w:p w14:paraId="74238C6E" w14:textId="1A4E00A0" w:rsidR="005B4EFD" w:rsidRPr="0023038D" w:rsidRDefault="005B4EFD" w:rsidP="005B4EF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pályázó nyilatkozata arról, hogy a pályázati eljárásban részt vevő személyek a pályázati anyagot megismerhetik, és abba betekinthetnek. </w:t>
      </w:r>
    </w:p>
    <w:p w14:paraId="3B59AD73" w14:textId="7F335D00" w:rsidR="004B4A12" w:rsidRPr="0023038D" w:rsidRDefault="00E66687" w:rsidP="00E6668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 pályázó nyilatkozata arról, hogy a pályázat bizottsági véleményezése, tárgyalása során Magyarország helyi önkormányzatairól szóló 2011. évi CLXXXIX. tv. 46. § (2) bekezdés c) pontja alapján a nyilvános tárgyalásba beleegyezik-e (amennyiben valamennyi pályázó nem egyezik bele a nyilvános tárgyalásba, abban az esetben a pályázatok zárt ülésen kerülnek véleményezésre és elbírálásra), </w:t>
      </w:r>
    </w:p>
    <w:p w14:paraId="2BBA4444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57C9F43F" w14:textId="77777777" w:rsidR="008942D9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pályázathoz kapcsolódó egyéb információk:</w:t>
      </w:r>
    </w:p>
    <w:p w14:paraId="557BF586" w14:textId="2B286DFF" w:rsidR="008942D9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- Ellátandó 0-14 év közötti lakosságszám</w:t>
      </w:r>
      <w:r w:rsidR="00A20054" w:rsidRPr="0023038D">
        <w:rPr>
          <w:rFonts w:ascii="Times New Roman" w:hAnsi="Times New Roman" w:cs="Times New Roman"/>
        </w:rPr>
        <w:t>:</w:t>
      </w:r>
      <w:r w:rsidRPr="0023038D">
        <w:rPr>
          <w:rFonts w:ascii="Times New Roman" w:hAnsi="Times New Roman" w:cs="Times New Roman"/>
        </w:rPr>
        <w:t xml:space="preserve"> </w:t>
      </w:r>
      <w:r w:rsidR="00DD0096">
        <w:rPr>
          <w:rFonts w:ascii="Times New Roman" w:hAnsi="Times New Roman" w:cs="Times New Roman"/>
        </w:rPr>
        <w:t xml:space="preserve">956 </w:t>
      </w:r>
      <w:r w:rsidRPr="0023038D">
        <w:rPr>
          <w:rFonts w:ascii="Times New Roman" w:hAnsi="Times New Roman" w:cs="Times New Roman"/>
        </w:rPr>
        <w:t xml:space="preserve">fő. </w:t>
      </w:r>
    </w:p>
    <w:p w14:paraId="138AC366" w14:textId="10F80ACD" w:rsidR="004B4A12" w:rsidRPr="0023038D" w:rsidRDefault="0044771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Jó</w:t>
      </w:r>
      <w:r w:rsidRPr="0023038D">
        <w:rPr>
          <w:rFonts w:ascii="Times New Roman" w:hAnsi="Times New Roman" w:cs="Times New Roman"/>
        </w:rPr>
        <w:t>l képzett</w:t>
      </w:r>
      <w:r w:rsidR="00BE4C0D" w:rsidRPr="0023038D">
        <w:rPr>
          <w:rFonts w:ascii="Times New Roman" w:hAnsi="Times New Roman" w:cs="Times New Roman"/>
        </w:rPr>
        <w:t xml:space="preserve"> közel 20 éves helyi ismeretekkel rendelkező</w:t>
      </w:r>
      <w:r w:rsidRPr="0023038D">
        <w:rPr>
          <w:rFonts w:ascii="Times New Roman" w:hAnsi="Times New Roman" w:cs="Times New Roman"/>
        </w:rPr>
        <w:t xml:space="preserve"> asszisztencia biztosítása</w:t>
      </w:r>
    </w:p>
    <w:p w14:paraId="788C05D5" w14:textId="0FCE8681" w:rsidR="00C61D52" w:rsidRDefault="00C61D52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</w:t>
      </w:r>
      <w:r w:rsidRPr="0023038D">
        <w:rPr>
          <w:rFonts w:ascii="Times New Roman" w:hAnsi="Times New Roman" w:cs="Times New Roman"/>
        </w:rPr>
        <w:t xml:space="preserve">ól felszerelt modern rendelőhelyiség biztosítása </w:t>
      </w:r>
      <w:proofErr w:type="gramStart"/>
      <w:r w:rsidRPr="0023038D">
        <w:rPr>
          <w:rFonts w:ascii="Times New Roman" w:hAnsi="Times New Roman" w:cs="Times New Roman"/>
        </w:rPr>
        <w:t xml:space="preserve">( </w:t>
      </w:r>
      <w:r w:rsidR="006F59C2">
        <w:rPr>
          <w:rFonts w:ascii="Times New Roman" w:hAnsi="Times New Roman" w:cs="Times New Roman"/>
        </w:rPr>
        <w:t>A</w:t>
      </w:r>
      <w:proofErr w:type="gramEnd"/>
      <w:r w:rsidR="006F59C2">
        <w:rPr>
          <w:rFonts w:ascii="Times New Roman" w:hAnsi="Times New Roman" w:cs="Times New Roman"/>
        </w:rPr>
        <w:t xml:space="preserve"> rendelő </w:t>
      </w:r>
      <w:r w:rsidR="00D825F8" w:rsidRPr="0023038D">
        <w:rPr>
          <w:rFonts w:ascii="Times New Roman" w:hAnsi="Times New Roman" w:cs="Times New Roman"/>
        </w:rPr>
        <w:t>rezsiköltség</w:t>
      </w:r>
      <w:r w:rsidR="006F59C2">
        <w:rPr>
          <w:rFonts w:ascii="Times New Roman" w:hAnsi="Times New Roman" w:cs="Times New Roman"/>
        </w:rPr>
        <w:t>e</w:t>
      </w:r>
      <w:r w:rsidR="00D825F8" w:rsidRPr="0023038D">
        <w:rPr>
          <w:rFonts w:ascii="Times New Roman" w:hAnsi="Times New Roman" w:cs="Times New Roman"/>
        </w:rPr>
        <w:t xml:space="preserve"> a háziorvost terheli )</w:t>
      </w:r>
    </w:p>
    <w:p w14:paraId="5B2E4B11" w14:textId="7DC129C5" w:rsidR="00B438D5" w:rsidRDefault="00B43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5FF2">
        <w:rPr>
          <w:rFonts w:ascii="Times New Roman" w:hAnsi="Times New Roman" w:cs="Times New Roman"/>
        </w:rPr>
        <w:t>Eredményes pályázat esetén az önkormányzat feladatellátási szerződést köt, amelyben a felek rögzítik a működés feltételeit.</w:t>
      </w:r>
    </w:p>
    <w:p w14:paraId="19DACB0A" w14:textId="07322DC6" w:rsidR="009E324D" w:rsidRPr="009E324D" w:rsidRDefault="009E324D">
      <w:pPr>
        <w:rPr>
          <w:rFonts w:ascii="Times New Roman" w:hAnsi="Times New Roman" w:cs="Times New Roman"/>
          <w:b/>
          <w:bCs/>
          <w:color w:val="FF0000"/>
        </w:rPr>
      </w:pPr>
      <w:r w:rsidRPr="009E324D">
        <w:rPr>
          <w:rFonts w:ascii="Times New Roman" w:hAnsi="Times New Roman" w:cs="Times New Roman"/>
          <w:b/>
          <w:bCs/>
          <w:color w:val="FF0000"/>
        </w:rPr>
        <w:t>- ……………………………………………</w:t>
      </w:r>
    </w:p>
    <w:p w14:paraId="47075325" w14:textId="53C5879C" w:rsidR="009E324D" w:rsidRPr="009E324D" w:rsidRDefault="009E324D">
      <w:pPr>
        <w:rPr>
          <w:rFonts w:ascii="Times New Roman" w:hAnsi="Times New Roman" w:cs="Times New Roman"/>
          <w:b/>
          <w:bCs/>
          <w:color w:val="FF0000"/>
        </w:rPr>
      </w:pPr>
      <w:r w:rsidRPr="009E324D">
        <w:rPr>
          <w:rFonts w:ascii="Times New Roman" w:hAnsi="Times New Roman" w:cs="Times New Roman"/>
          <w:b/>
          <w:bCs/>
          <w:color w:val="FF0000"/>
        </w:rPr>
        <w:t>- ……………………………………………</w:t>
      </w:r>
    </w:p>
    <w:p w14:paraId="4315FFD8" w14:textId="5B645AA0" w:rsidR="009E324D" w:rsidRPr="009E324D" w:rsidRDefault="009E324D">
      <w:pPr>
        <w:rPr>
          <w:rFonts w:ascii="Times New Roman" w:hAnsi="Times New Roman" w:cs="Times New Roman"/>
          <w:b/>
          <w:bCs/>
          <w:color w:val="FF0000"/>
        </w:rPr>
      </w:pPr>
      <w:r w:rsidRPr="009E324D">
        <w:rPr>
          <w:rFonts w:ascii="Times New Roman" w:hAnsi="Times New Roman" w:cs="Times New Roman"/>
          <w:b/>
          <w:bCs/>
          <w:color w:val="FF0000"/>
        </w:rPr>
        <w:t>- ……………………………………………</w:t>
      </w:r>
    </w:p>
    <w:p w14:paraId="42A983F7" w14:textId="77777777" w:rsidR="00447713" w:rsidRPr="0023038D" w:rsidRDefault="00447713">
      <w:pPr>
        <w:rPr>
          <w:rFonts w:ascii="Times New Roman" w:hAnsi="Times New Roman" w:cs="Times New Roman"/>
        </w:rPr>
      </w:pPr>
    </w:p>
    <w:p w14:paraId="7E4BF9B2" w14:textId="77777777" w:rsidR="00411FE5" w:rsidRDefault="00411FE5">
      <w:pPr>
        <w:rPr>
          <w:rFonts w:ascii="Times New Roman" w:hAnsi="Times New Roman" w:cs="Times New Roman"/>
          <w:b/>
          <w:bCs/>
        </w:rPr>
      </w:pPr>
    </w:p>
    <w:p w14:paraId="61D1C342" w14:textId="3EE8A698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feladatellátás időtartama: </w:t>
      </w:r>
    </w:p>
    <w:p w14:paraId="12DE888C" w14:textId="442395E0" w:rsidR="00256596" w:rsidRDefault="002D2EB3" w:rsidP="000815F4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A </w:t>
      </w:r>
      <w:r w:rsidR="00B662CD">
        <w:rPr>
          <w:rFonts w:ascii="Times New Roman" w:hAnsi="Times New Roman" w:cs="Times New Roman"/>
        </w:rPr>
        <w:t>feladata vállalkozási formában történő el</w:t>
      </w:r>
      <w:r w:rsidR="00256596">
        <w:rPr>
          <w:rFonts w:ascii="Times New Roman" w:hAnsi="Times New Roman" w:cs="Times New Roman"/>
        </w:rPr>
        <w:t>l</w:t>
      </w:r>
      <w:r w:rsidR="00B662CD">
        <w:rPr>
          <w:rFonts w:ascii="Times New Roman" w:hAnsi="Times New Roman" w:cs="Times New Roman"/>
        </w:rPr>
        <w:t xml:space="preserve">átása esetén a 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feladat-ellátási szerződés határozott időre, </w:t>
      </w:r>
      <w:r w:rsidR="00FB5F91">
        <w:rPr>
          <w:rFonts w:ascii="Times New Roman" w:hAnsi="Times New Roman" w:cs="Times New Roman"/>
          <w:b/>
          <w:bCs/>
          <w:color w:val="FF0000"/>
        </w:rPr>
        <w:t>….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 év időtartamra</w:t>
      </w:r>
      <w:r w:rsidR="00B662CD" w:rsidRPr="00256596">
        <w:rPr>
          <w:rFonts w:ascii="Times New Roman" w:hAnsi="Times New Roman" w:cs="Times New Roman"/>
          <w:color w:val="FF0000"/>
        </w:rPr>
        <w:t xml:space="preserve"> </w:t>
      </w:r>
      <w:r w:rsidR="00B662CD">
        <w:rPr>
          <w:rFonts w:ascii="Times New Roman" w:hAnsi="Times New Roman" w:cs="Times New Roman"/>
        </w:rPr>
        <w:t>szól, melyet a szerződő felek, annak lej</w:t>
      </w:r>
      <w:r w:rsidR="00256596">
        <w:rPr>
          <w:rFonts w:ascii="Times New Roman" w:hAnsi="Times New Roman" w:cs="Times New Roman"/>
        </w:rPr>
        <w:t>á</w:t>
      </w:r>
      <w:r w:rsidR="00B662CD">
        <w:rPr>
          <w:rFonts w:ascii="Times New Roman" w:hAnsi="Times New Roman" w:cs="Times New Roman"/>
        </w:rPr>
        <w:t>rta előtt meghosszabbíthatnak.</w:t>
      </w:r>
    </w:p>
    <w:p w14:paraId="48ABE92D" w14:textId="18BFF01E" w:rsidR="00256596" w:rsidRDefault="00256596" w:rsidP="000815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vagy </w:t>
      </w:r>
    </w:p>
    <w:p w14:paraId="5C663A9C" w14:textId="20584269" w:rsidR="00C82B5E" w:rsidRPr="00256596" w:rsidRDefault="00256596" w:rsidP="000815F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</w:t>
      </w:r>
      <w:r w:rsidRPr="00256596">
        <w:rPr>
          <w:rFonts w:ascii="Times New Roman" w:hAnsi="Times New Roman" w:cs="Times New Roman"/>
        </w:rPr>
        <w:t xml:space="preserve">A feladata vállalkozási formában történő ellátása esetén a </w:t>
      </w:r>
      <w:r w:rsidRPr="00256596">
        <w:rPr>
          <w:rFonts w:ascii="Times New Roman" w:hAnsi="Times New Roman" w:cs="Times New Roman"/>
          <w:b/>
          <w:bCs/>
          <w:color w:val="FF0000"/>
        </w:rPr>
        <w:t>feladat-ellátási szerződés határozatlan időre szól</w:t>
      </w:r>
      <w:r>
        <w:rPr>
          <w:rFonts w:ascii="Times New Roman" w:hAnsi="Times New Roman" w:cs="Times New Roman"/>
        </w:rPr>
        <w:t>.</w:t>
      </w:r>
    </w:p>
    <w:p w14:paraId="7DBBBDB7" w14:textId="77777777" w:rsidR="00256596" w:rsidRPr="0023038D" w:rsidRDefault="00256596">
      <w:pPr>
        <w:rPr>
          <w:rFonts w:ascii="Times New Roman" w:hAnsi="Times New Roman" w:cs="Times New Roman"/>
        </w:rPr>
      </w:pPr>
    </w:p>
    <w:p w14:paraId="58E347DD" w14:textId="13170A2B" w:rsidR="00C82B5E" w:rsidRPr="0023038D" w:rsidRDefault="00C82B5E" w:rsidP="00C82B5E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jogviszony kezdete:</w:t>
      </w:r>
    </w:p>
    <w:p w14:paraId="2248D748" w14:textId="23A1D304" w:rsidR="00C82B5E" w:rsidRPr="0023038D" w:rsidRDefault="00C82B5E" w:rsidP="00D93ADA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 xml:space="preserve">A feladat-ellátási szerződés megkötését követően, az egészségügyi tevékenység folytatására vonatkozó praxisengedély alapján a </w:t>
      </w:r>
      <w:r w:rsidR="00D93ADA" w:rsidRPr="0023038D">
        <w:rPr>
          <w:color w:val="212529"/>
          <w:sz w:val="22"/>
          <w:szCs w:val="22"/>
        </w:rPr>
        <w:t xml:space="preserve">Nemzeti Egészségbiztosítási Alapkezelővel </w:t>
      </w:r>
      <w:r w:rsidRPr="0023038D">
        <w:rPr>
          <w:color w:val="212529"/>
          <w:sz w:val="22"/>
          <w:szCs w:val="22"/>
        </w:rPr>
        <w:t>megkötött finanszírozási szerződés hatályba lépését követően azonnal.</w:t>
      </w:r>
    </w:p>
    <w:p w14:paraId="7DAF5EDB" w14:textId="13EBE96A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 </w:t>
      </w:r>
    </w:p>
    <w:p w14:paraId="11C91B8F" w14:textId="6CB7A65B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határideje</w:t>
      </w:r>
      <w:r w:rsidRPr="0023038D">
        <w:rPr>
          <w:rFonts w:ascii="Times New Roman" w:hAnsi="Times New Roman" w:cs="Times New Roman"/>
        </w:rPr>
        <w:t>: 202</w:t>
      </w:r>
      <w:r w:rsidR="0036284C" w:rsidRPr="0023038D">
        <w:rPr>
          <w:rFonts w:ascii="Times New Roman" w:hAnsi="Times New Roman" w:cs="Times New Roman"/>
        </w:rPr>
        <w:t>………………..</w:t>
      </w:r>
      <w:r w:rsidRPr="0023038D">
        <w:rPr>
          <w:rFonts w:ascii="Times New Roman" w:hAnsi="Times New Roman" w:cs="Times New Roman"/>
        </w:rPr>
        <w:t xml:space="preserve">. napja. </w:t>
      </w:r>
    </w:p>
    <w:p w14:paraId="1A9D8A06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1C8B00B0" w14:textId="13C07587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határidő után érkezett pályázatokat az elbírálás során nem tudjuk figyelembe venni. </w:t>
      </w:r>
    </w:p>
    <w:p w14:paraId="7CAF35FD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7FA5F043" w14:textId="61E95C23" w:rsidR="002B007B" w:rsidRPr="0023038D" w:rsidRDefault="002D2EB3" w:rsidP="002B007B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módja</w:t>
      </w:r>
      <w:r w:rsidRPr="0023038D">
        <w:rPr>
          <w:rFonts w:ascii="Times New Roman" w:hAnsi="Times New Roman" w:cs="Times New Roman"/>
        </w:rPr>
        <w:t xml:space="preserve">: </w:t>
      </w:r>
      <w:r w:rsidR="002B007B" w:rsidRPr="0023038D">
        <w:rPr>
          <w:rFonts w:ascii="Times New Roman" w:hAnsi="Times New Roman" w:cs="Times New Roman"/>
          <w:color w:val="212529"/>
        </w:rPr>
        <w:t>A pályázatot egy példányban, zárt borítékban, postai úton vagy személyesen Telki község Önkormányzata címére történő megküldésével (2089 Telki, Petőfi utca 1.</w:t>
      </w:r>
      <w:r w:rsidR="00F41BC5" w:rsidRPr="0023038D">
        <w:rPr>
          <w:rFonts w:ascii="Times New Roman" w:hAnsi="Times New Roman" w:cs="Times New Roman"/>
          <w:color w:val="212529"/>
        </w:rPr>
        <w:t>)</w:t>
      </w:r>
      <w:r w:rsidR="002B007B" w:rsidRPr="0023038D">
        <w:rPr>
          <w:rFonts w:ascii="Times New Roman" w:hAnsi="Times New Roman" w:cs="Times New Roman"/>
          <w:color w:val="212529"/>
        </w:rPr>
        <w:t xml:space="preserve"> </w:t>
      </w:r>
      <w:r w:rsidR="002B007B" w:rsidRPr="0023038D">
        <w:rPr>
          <w:rFonts w:ascii="Times New Roman" w:hAnsi="Times New Roman" w:cs="Times New Roman"/>
        </w:rPr>
        <w:t xml:space="preserve">A pályázatokat 1 példányban, sértetlen, zárt borítékban szükséges benyújtani, illetve postára adni. </w:t>
      </w:r>
    </w:p>
    <w:p w14:paraId="351F985D" w14:textId="77777777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</w:p>
    <w:p w14:paraId="7DCEF105" w14:textId="7CF9E52C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A borítékon kérjük feltüntetni</w:t>
      </w:r>
      <w:proofErr w:type="gramStart"/>
      <w:r w:rsidRPr="0023038D">
        <w:rPr>
          <w:color w:val="212529"/>
          <w:sz w:val="22"/>
          <w:szCs w:val="22"/>
        </w:rPr>
        <w:t xml:space="preserve">: </w:t>
      </w:r>
      <w:r w:rsidR="0023038D">
        <w:rPr>
          <w:color w:val="212529"/>
          <w:sz w:val="22"/>
          <w:szCs w:val="22"/>
        </w:rPr>
        <w:t>,</w:t>
      </w:r>
      <w:proofErr w:type="gramEnd"/>
      <w:r w:rsidR="0023038D">
        <w:rPr>
          <w:color w:val="212529"/>
          <w:sz w:val="22"/>
          <w:szCs w:val="22"/>
        </w:rPr>
        <w:t xml:space="preserve">, </w:t>
      </w:r>
      <w:r w:rsidRPr="0023038D">
        <w:rPr>
          <w:b/>
          <w:bCs/>
          <w:color w:val="212529"/>
          <w:sz w:val="22"/>
          <w:szCs w:val="22"/>
        </w:rPr>
        <w:t>Pályázat házi gyermekorvosi körzet ellátása</w:t>
      </w:r>
      <w:r w:rsidR="0023038D">
        <w:rPr>
          <w:b/>
          <w:bCs/>
          <w:color w:val="212529"/>
          <w:sz w:val="22"/>
          <w:szCs w:val="22"/>
        </w:rPr>
        <w:t xml:space="preserve"> ,,</w:t>
      </w:r>
    </w:p>
    <w:p w14:paraId="4D2D11DB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3ACF5794" w14:textId="0750E3BB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AF7892">
        <w:rPr>
          <w:rFonts w:ascii="Times New Roman" w:hAnsi="Times New Roman" w:cs="Times New Roman"/>
          <w:b/>
          <w:bCs/>
        </w:rPr>
        <w:t>A pályázatok elbírálása</w:t>
      </w:r>
      <w:r w:rsidRPr="0023038D">
        <w:rPr>
          <w:rFonts w:ascii="Times New Roman" w:hAnsi="Times New Roman" w:cs="Times New Roman"/>
        </w:rPr>
        <w:t xml:space="preserve">: A pályázatok elbírálásáról </w:t>
      </w:r>
      <w:r w:rsidR="00BC5486" w:rsidRPr="0023038D">
        <w:rPr>
          <w:rFonts w:ascii="Times New Roman" w:hAnsi="Times New Roman" w:cs="Times New Roman"/>
        </w:rPr>
        <w:t xml:space="preserve">Telki Község Önkormányzat Képviselő-testületének Szociális, Egészségügyi, Ifjúsági és Köznevelési </w:t>
      </w:r>
      <w:r w:rsidRPr="0023038D">
        <w:rPr>
          <w:rFonts w:ascii="Times New Roman" w:hAnsi="Times New Roman" w:cs="Times New Roman"/>
        </w:rPr>
        <w:t>Bizottság</w:t>
      </w:r>
      <w:r w:rsidR="00BC5486" w:rsidRPr="0023038D">
        <w:rPr>
          <w:rFonts w:ascii="Times New Roman" w:hAnsi="Times New Roman" w:cs="Times New Roman"/>
        </w:rPr>
        <w:t xml:space="preserve"> </w:t>
      </w:r>
      <w:r w:rsidR="00E11E08" w:rsidRPr="0023038D">
        <w:rPr>
          <w:rFonts w:ascii="Times New Roman" w:hAnsi="Times New Roman" w:cs="Times New Roman"/>
        </w:rPr>
        <w:t>javaslata alapján</w:t>
      </w:r>
      <w:r w:rsidRPr="0023038D">
        <w:rPr>
          <w:rFonts w:ascii="Times New Roman" w:hAnsi="Times New Roman" w:cs="Times New Roman"/>
        </w:rPr>
        <w:t xml:space="preserve"> legkésőbb a pályázati határidő lejártát követő rendes</w:t>
      </w:r>
      <w:r w:rsidR="00E11E08" w:rsidRPr="0023038D">
        <w:rPr>
          <w:rFonts w:ascii="Times New Roman" w:hAnsi="Times New Roman" w:cs="Times New Roman"/>
        </w:rPr>
        <w:t xml:space="preserve"> képviselő-testületi </w:t>
      </w:r>
      <w:r w:rsidRPr="0023038D">
        <w:rPr>
          <w:rFonts w:ascii="Times New Roman" w:hAnsi="Times New Roman" w:cs="Times New Roman"/>
        </w:rPr>
        <w:t xml:space="preserve">ülésen dönt. Az ülés időpontjáról a pályázókat elektronikus úton értesítjük. </w:t>
      </w:r>
    </w:p>
    <w:p w14:paraId="11CCD1BD" w14:textId="77777777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</w:p>
    <w:p w14:paraId="2FB52EFB" w14:textId="74F6A1F3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pályázat kiírója </w:t>
      </w:r>
      <w:r w:rsidR="00AF7892">
        <w:rPr>
          <w:rFonts w:ascii="Times New Roman" w:hAnsi="Times New Roman" w:cs="Times New Roman"/>
        </w:rPr>
        <w:t xml:space="preserve">fenntartja </w:t>
      </w:r>
      <w:r w:rsidRPr="0023038D">
        <w:rPr>
          <w:rFonts w:ascii="Times New Roman" w:hAnsi="Times New Roman" w:cs="Times New Roman"/>
        </w:rPr>
        <w:t>a pályázat eredménytelenné nyilvánt</w:t>
      </w:r>
      <w:r w:rsidR="00A00D0B" w:rsidRPr="0023038D">
        <w:rPr>
          <w:rFonts w:ascii="Times New Roman" w:hAnsi="Times New Roman" w:cs="Times New Roman"/>
        </w:rPr>
        <w:t>art</w:t>
      </w:r>
      <w:r w:rsidRPr="0023038D">
        <w:rPr>
          <w:rFonts w:ascii="Times New Roman" w:hAnsi="Times New Roman" w:cs="Times New Roman"/>
        </w:rPr>
        <w:t>á</w:t>
      </w:r>
      <w:r w:rsidR="00A00D0B" w:rsidRPr="0023038D">
        <w:rPr>
          <w:rFonts w:ascii="Times New Roman" w:hAnsi="Times New Roman" w:cs="Times New Roman"/>
        </w:rPr>
        <w:t>sá</w:t>
      </w:r>
      <w:r w:rsidRPr="0023038D">
        <w:rPr>
          <w:rFonts w:ascii="Times New Roman" w:hAnsi="Times New Roman" w:cs="Times New Roman"/>
        </w:rPr>
        <w:t>nak jogát</w:t>
      </w:r>
      <w:r w:rsidR="00AF7892">
        <w:rPr>
          <w:rFonts w:ascii="Times New Roman" w:hAnsi="Times New Roman" w:cs="Times New Roman"/>
        </w:rPr>
        <w:t>.</w:t>
      </w:r>
    </w:p>
    <w:p w14:paraId="527CCAC4" w14:textId="77777777" w:rsidR="008942D9" w:rsidRPr="0023038D" w:rsidRDefault="008942D9" w:rsidP="008942D9">
      <w:pPr>
        <w:jc w:val="both"/>
        <w:rPr>
          <w:rFonts w:ascii="Times New Roman" w:hAnsi="Times New Roman" w:cs="Times New Roman"/>
        </w:rPr>
      </w:pPr>
    </w:p>
    <w:p w14:paraId="4FEB88A4" w14:textId="0122669C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pályázattal kapcsolatos további felvilágosítás:</w:t>
      </w:r>
      <w:r w:rsidRPr="0023038D">
        <w:rPr>
          <w:rFonts w:ascii="Times New Roman" w:hAnsi="Times New Roman" w:cs="Times New Roman"/>
        </w:rPr>
        <w:t xml:space="preserve"> A pályázattal kapcsolatban felvilágosítás </w:t>
      </w:r>
      <w:r w:rsidR="00E11E08" w:rsidRPr="0023038D">
        <w:rPr>
          <w:rFonts w:ascii="Times New Roman" w:hAnsi="Times New Roman" w:cs="Times New Roman"/>
        </w:rPr>
        <w:t>dr. Lack Mónika jegyző</w:t>
      </w:r>
      <w:r w:rsidRPr="0023038D">
        <w:rPr>
          <w:rFonts w:ascii="Times New Roman" w:hAnsi="Times New Roman" w:cs="Times New Roman"/>
        </w:rPr>
        <w:t xml:space="preserve">től kérhető a </w:t>
      </w:r>
      <w:r w:rsidR="00E11E08" w:rsidRPr="0023038D">
        <w:rPr>
          <w:rFonts w:ascii="Times New Roman" w:hAnsi="Times New Roman" w:cs="Times New Roman"/>
        </w:rPr>
        <w:t>jegyzo@telki.hu</w:t>
      </w:r>
      <w:r w:rsidRPr="0023038D">
        <w:rPr>
          <w:rFonts w:ascii="Times New Roman" w:hAnsi="Times New Roman" w:cs="Times New Roman"/>
        </w:rPr>
        <w:t xml:space="preserve"> e-mail címen</w:t>
      </w:r>
      <w:r w:rsidR="00E11E08" w:rsidRPr="0023038D">
        <w:rPr>
          <w:rFonts w:ascii="Times New Roman" w:hAnsi="Times New Roman" w:cs="Times New Roman"/>
        </w:rPr>
        <w:t>, vagy a 06-30-22-66-22</w:t>
      </w:r>
      <w:r w:rsidR="001D4818">
        <w:rPr>
          <w:rFonts w:ascii="Times New Roman" w:hAnsi="Times New Roman" w:cs="Times New Roman"/>
        </w:rPr>
        <w:t>9</w:t>
      </w:r>
      <w:r w:rsidR="00E11E08" w:rsidRPr="0023038D">
        <w:rPr>
          <w:rFonts w:ascii="Times New Roman" w:hAnsi="Times New Roman" w:cs="Times New Roman"/>
        </w:rPr>
        <w:t xml:space="preserve"> telefonszámon</w:t>
      </w:r>
      <w:r w:rsidRPr="0023038D">
        <w:rPr>
          <w:rFonts w:ascii="Times New Roman" w:hAnsi="Times New Roman" w:cs="Times New Roman"/>
        </w:rPr>
        <w:t xml:space="preserve">. </w:t>
      </w:r>
    </w:p>
    <w:p w14:paraId="1FF18A4A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63263845" w14:textId="77777777" w:rsidR="00F51164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pályázati kiírás közzétételének helye:</w:t>
      </w:r>
      <w:r w:rsidR="00BE4FBB" w:rsidRPr="0023038D">
        <w:rPr>
          <w:rFonts w:ascii="Times New Roman" w:hAnsi="Times New Roman" w:cs="Times New Roman"/>
          <w:b/>
          <w:bCs/>
        </w:rPr>
        <w:t xml:space="preserve"> </w:t>
      </w:r>
    </w:p>
    <w:p w14:paraId="23D01380" w14:textId="38A0A6B4" w:rsidR="000B45AA" w:rsidRPr="0023038D" w:rsidRDefault="00BE4FBB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Országos Kórházi Főigazgatóság </w:t>
      </w:r>
      <w:hyperlink r:id="rId9" w:history="1">
        <w:r w:rsidR="00F51164" w:rsidRPr="0023038D">
          <w:rPr>
            <w:rStyle w:val="Hiperhivatkozs"/>
            <w:rFonts w:ascii="Times New Roman" w:hAnsi="Times New Roman" w:cs="Times New Roman"/>
            <w:b/>
            <w:bCs/>
          </w:rPr>
          <w:t>https://alapellatas.okfo.gov.hu/</w:t>
        </w:r>
      </w:hyperlink>
      <w:r w:rsidR="00F51164" w:rsidRPr="0023038D">
        <w:rPr>
          <w:rFonts w:ascii="Times New Roman" w:hAnsi="Times New Roman" w:cs="Times New Roman"/>
          <w:b/>
          <w:bCs/>
        </w:rPr>
        <w:t xml:space="preserve"> </w:t>
      </w:r>
    </w:p>
    <w:p w14:paraId="79FDE492" w14:textId="2F5E0174" w:rsidR="00F51164" w:rsidRPr="0023038D" w:rsidRDefault="004A3DA9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hyperlink r:id="rId10" w:history="1">
        <w:r w:rsidRPr="0023038D">
          <w:rPr>
            <w:rStyle w:val="Hiperhivatkozs"/>
            <w:rFonts w:ascii="Times New Roman" w:hAnsi="Times New Roman" w:cs="Times New Roman"/>
            <w:b/>
            <w:bCs/>
          </w:rPr>
          <w:t>www.telki.hu</w:t>
        </w:r>
      </w:hyperlink>
    </w:p>
    <w:p w14:paraId="3549CE49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p w14:paraId="19FE7EBF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sectPr w:rsidR="004A3DA9" w:rsidRPr="0023038D" w:rsidSect="0031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BF8"/>
    <w:multiLevelType w:val="hybridMultilevel"/>
    <w:tmpl w:val="61765D30"/>
    <w:lvl w:ilvl="0" w:tplc="7820E336">
      <w:start w:val="1"/>
      <w:numFmt w:val="lowerLetter"/>
      <w:lvlText w:val="%1)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8AEC0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D6D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15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087E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4825E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ED56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8B7CC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E1E7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C1C22"/>
    <w:multiLevelType w:val="hybridMultilevel"/>
    <w:tmpl w:val="3E1AE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595"/>
    <w:multiLevelType w:val="hybridMultilevel"/>
    <w:tmpl w:val="10B435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716BA0"/>
    <w:multiLevelType w:val="multilevel"/>
    <w:tmpl w:val="6EDE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A61"/>
    <w:multiLevelType w:val="hybridMultilevel"/>
    <w:tmpl w:val="34343EA6"/>
    <w:lvl w:ilvl="0" w:tplc="6FBCD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8449">
    <w:abstractNumId w:val="0"/>
  </w:num>
  <w:num w:numId="2" w16cid:durableId="1330330548">
    <w:abstractNumId w:val="4"/>
  </w:num>
  <w:num w:numId="3" w16cid:durableId="1495342534">
    <w:abstractNumId w:val="3"/>
  </w:num>
  <w:num w:numId="4" w16cid:durableId="1053968715">
    <w:abstractNumId w:val="1"/>
  </w:num>
  <w:num w:numId="5" w16cid:durableId="153611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8"/>
    <w:rsid w:val="000228F1"/>
    <w:rsid w:val="00025B40"/>
    <w:rsid w:val="00040066"/>
    <w:rsid w:val="00053485"/>
    <w:rsid w:val="00065175"/>
    <w:rsid w:val="000815F4"/>
    <w:rsid w:val="000B2704"/>
    <w:rsid w:val="000B45AA"/>
    <w:rsid w:val="000D7F8D"/>
    <w:rsid w:val="000F1F0A"/>
    <w:rsid w:val="0010183A"/>
    <w:rsid w:val="00105054"/>
    <w:rsid w:val="001144DC"/>
    <w:rsid w:val="00136315"/>
    <w:rsid w:val="00146D90"/>
    <w:rsid w:val="00152D6A"/>
    <w:rsid w:val="00172AF1"/>
    <w:rsid w:val="00192DA2"/>
    <w:rsid w:val="001A377E"/>
    <w:rsid w:val="001A4B80"/>
    <w:rsid w:val="001B4D93"/>
    <w:rsid w:val="001D4818"/>
    <w:rsid w:val="001E7673"/>
    <w:rsid w:val="00206FCA"/>
    <w:rsid w:val="0023038D"/>
    <w:rsid w:val="00240A5F"/>
    <w:rsid w:val="0024233D"/>
    <w:rsid w:val="00256596"/>
    <w:rsid w:val="002710CA"/>
    <w:rsid w:val="00294FFF"/>
    <w:rsid w:val="002B007B"/>
    <w:rsid w:val="002D0B70"/>
    <w:rsid w:val="002D1035"/>
    <w:rsid w:val="002D2EB3"/>
    <w:rsid w:val="002E5C07"/>
    <w:rsid w:val="00314FC8"/>
    <w:rsid w:val="00315EB6"/>
    <w:rsid w:val="00335F47"/>
    <w:rsid w:val="00361811"/>
    <w:rsid w:val="0036284C"/>
    <w:rsid w:val="00371E5E"/>
    <w:rsid w:val="003A633D"/>
    <w:rsid w:val="003D469E"/>
    <w:rsid w:val="003F4E09"/>
    <w:rsid w:val="00411FE5"/>
    <w:rsid w:val="00416C41"/>
    <w:rsid w:val="00447713"/>
    <w:rsid w:val="00452E52"/>
    <w:rsid w:val="00467441"/>
    <w:rsid w:val="0047053B"/>
    <w:rsid w:val="00480C73"/>
    <w:rsid w:val="004819D2"/>
    <w:rsid w:val="004A3DA9"/>
    <w:rsid w:val="004B4A12"/>
    <w:rsid w:val="004B57CE"/>
    <w:rsid w:val="004B79C4"/>
    <w:rsid w:val="004C1178"/>
    <w:rsid w:val="004C725A"/>
    <w:rsid w:val="004D5F2A"/>
    <w:rsid w:val="004E6EC6"/>
    <w:rsid w:val="004F0F00"/>
    <w:rsid w:val="004F2E26"/>
    <w:rsid w:val="0052211D"/>
    <w:rsid w:val="005273AB"/>
    <w:rsid w:val="00527573"/>
    <w:rsid w:val="00543F51"/>
    <w:rsid w:val="0054404A"/>
    <w:rsid w:val="00563290"/>
    <w:rsid w:val="00574DE9"/>
    <w:rsid w:val="00591F7F"/>
    <w:rsid w:val="00597847"/>
    <w:rsid w:val="005B4EFD"/>
    <w:rsid w:val="005D699C"/>
    <w:rsid w:val="005E0D17"/>
    <w:rsid w:val="005E1269"/>
    <w:rsid w:val="005F42C8"/>
    <w:rsid w:val="0067062A"/>
    <w:rsid w:val="006C0B2A"/>
    <w:rsid w:val="006C46AD"/>
    <w:rsid w:val="006D4262"/>
    <w:rsid w:val="006D4B3E"/>
    <w:rsid w:val="006F3AFE"/>
    <w:rsid w:val="006F59C2"/>
    <w:rsid w:val="0072514B"/>
    <w:rsid w:val="0076398E"/>
    <w:rsid w:val="0077755E"/>
    <w:rsid w:val="00785D34"/>
    <w:rsid w:val="0079131A"/>
    <w:rsid w:val="007B0CBA"/>
    <w:rsid w:val="007C71FF"/>
    <w:rsid w:val="007D72D1"/>
    <w:rsid w:val="007D75F1"/>
    <w:rsid w:val="007E285D"/>
    <w:rsid w:val="0084231E"/>
    <w:rsid w:val="00855EF3"/>
    <w:rsid w:val="008622EA"/>
    <w:rsid w:val="00867CA9"/>
    <w:rsid w:val="008700ED"/>
    <w:rsid w:val="00872404"/>
    <w:rsid w:val="00873572"/>
    <w:rsid w:val="00873AEF"/>
    <w:rsid w:val="008921C2"/>
    <w:rsid w:val="008942D9"/>
    <w:rsid w:val="008948E1"/>
    <w:rsid w:val="008B6FDC"/>
    <w:rsid w:val="008C0CBF"/>
    <w:rsid w:val="008E180C"/>
    <w:rsid w:val="008F6CB9"/>
    <w:rsid w:val="009264E2"/>
    <w:rsid w:val="00932010"/>
    <w:rsid w:val="00935035"/>
    <w:rsid w:val="009440EF"/>
    <w:rsid w:val="009739B9"/>
    <w:rsid w:val="0098474F"/>
    <w:rsid w:val="009947C5"/>
    <w:rsid w:val="009A61C7"/>
    <w:rsid w:val="009B3F53"/>
    <w:rsid w:val="009C5DCA"/>
    <w:rsid w:val="009E324D"/>
    <w:rsid w:val="00A00D0B"/>
    <w:rsid w:val="00A20054"/>
    <w:rsid w:val="00A52A88"/>
    <w:rsid w:val="00A538B1"/>
    <w:rsid w:val="00A6640A"/>
    <w:rsid w:val="00A70B78"/>
    <w:rsid w:val="00A9082B"/>
    <w:rsid w:val="00AC2850"/>
    <w:rsid w:val="00AD0FDD"/>
    <w:rsid w:val="00AF2378"/>
    <w:rsid w:val="00AF7892"/>
    <w:rsid w:val="00B3121A"/>
    <w:rsid w:val="00B33A9F"/>
    <w:rsid w:val="00B438D5"/>
    <w:rsid w:val="00B63B95"/>
    <w:rsid w:val="00B662CD"/>
    <w:rsid w:val="00B8525F"/>
    <w:rsid w:val="00B96780"/>
    <w:rsid w:val="00BB0176"/>
    <w:rsid w:val="00BC5486"/>
    <w:rsid w:val="00BE4C0D"/>
    <w:rsid w:val="00BE4FBB"/>
    <w:rsid w:val="00BE53EF"/>
    <w:rsid w:val="00BF0EE2"/>
    <w:rsid w:val="00C1007C"/>
    <w:rsid w:val="00C228EC"/>
    <w:rsid w:val="00C31A1B"/>
    <w:rsid w:val="00C44975"/>
    <w:rsid w:val="00C4589F"/>
    <w:rsid w:val="00C6005F"/>
    <w:rsid w:val="00C61D52"/>
    <w:rsid w:val="00C61E0D"/>
    <w:rsid w:val="00C82B5E"/>
    <w:rsid w:val="00C904D6"/>
    <w:rsid w:val="00C905A5"/>
    <w:rsid w:val="00C96B05"/>
    <w:rsid w:val="00C97E63"/>
    <w:rsid w:val="00CA2861"/>
    <w:rsid w:val="00CA7928"/>
    <w:rsid w:val="00CB4425"/>
    <w:rsid w:val="00CB6BFB"/>
    <w:rsid w:val="00CD5C04"/>
    <w:rsid w:val="00CE25E4"/>
    <w:rsid w:val="00D1495C"/>
    <w:rsid w:val="00D40F38"/>
    <w:rsid w:val="00D54A0C"/>
    <w:rsid w:val="00D638EF"/>
    <w:rsid w:val="00D825F8"/>
    <w:rsid w:val="00D875C0"/>
    <w:rsid w:val="00D92382"/>
    <w:rsid w:val="00D93ADA"/>
    <w:rsid w:val="00DA167A"/>
    <w:rsid w:val="00DD0096"/>
    <w:rsid w:val="00E00353"/>
    <w:rsid w:val="00E11D47"/>
    <w:rsid w:val="00E11E08"/>
    <w:rsid w:val="00E22C9E"/>
    <w:rsid w:val="00E313D3"/>
    <w:rsid w:val="00E31FC0"/>
    <w:rsid w:val="00E35766"/>
    <w:rsid w:val="00E47874"/>
    <w:rsid w:val="00E50F1F"/>
    <w:rsid w:val="00E63FA7"/>
    <w:rsid w:val="00E66687"/>
    <w:rsid w:val="00E75428"/>
    <w:rsid w:val="00EA42E1"/>
    <w:rsid w:val="00EB4294"/>
    <w:rsid w:val="00EC2CBC"/>
    <w:rsid w:val="00EE5FF2"/>
    <w:rsid w:val="00F11C08"/>
    <w:rsid w:val="00F21624"/>
    <w:rsid w:val="00F224FC"/>
    <w:rsid w:val="00F4089A"/>
    <w:rsid w:val="00F41BC5"/>
    <w:rsid w:val="00F51164"/>
    <w:rsid w:val="00F70AAD"/>
    <w:rsid w:val="00F86F2A"/>
    <w:rsid w:val="00F95FF1"/>
    <w:rsid w:val="00FA1F20"/>
    <w:rsid w:val="00FB5F91"/>
    <w:rsid w:val="00FC0FF4"/>
    <w:rsid w:val="00FC420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1E1"/>
  <w15:chartTrackingRefBased/>
  <w15:docId w15:val="{E784FB66-8773-4F03-93BA-7B840F0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FC8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4FC8"/>
    <w:pPr>
      <w:keepNext/>
      <w:keepLines/>
      <w:spacing w:before="240" w:line="249" w:lineRule="auto"/>
      <w:ind w:left="10" w:right="74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4F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u-HU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314F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4FC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51164"/>
    <w:rPr>
      <w:color w:val="605E5C"/>
      <w:shd w:val="clear" w:color="auto" w:fill="E1DFDD"/>
    </w:rPr>
  </w:style>
  <w:style w:type="paragraph" w:customStyle="1" w:styleId="list-group-item">
    <w:name w:val="list-group-item"/>
    <w:basedOn w:val="Norml"/>
    <w:rsid w:val="00DA1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Bekezdsalapbettpusa"/>
    <w:rsid w:val="00DA167A"/>
  </w:style>
  <w:style w:type="character" w:customStyle="1" w:styleId="text-muted">
    <w:name w:val="text-muted"/>
    <w:basedOn w:val="Bekezdsalapbettpusa"/>
    <w:rsid w:val="00DA167A"/>
  </w:style>
  <w:style w:type="paragraph" w:styleId="NormlWeb">
    <w:name w:val="Normal (Web)"/>
    <w:basedOn w:val="Norml"/>
    <w:uiPriority w:val="99"/>
    <w:unhideWhenUsed/>
    <w:rsid w:val="00E35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35766"/>
    <w:rPr>
      <w:b/>
      <w:bCs/>
    </w:rPr>
  </w:style>
  <w:style w:type="character" w:customStyle="1" w:styleId="highlighted">
    <w:name w:val="highlighted"/>
    <w:basedOn w:val="Bekezdsalapbettpusa"/>
    <w:rsid w:val="00F11C08"/>
  </w:style>
  <w:style w:type="paragraph" w:customStyle="1" w:styleId="uj">
    <w:name w:val="uj"/>
    <w:basedOn w:val="Norml"/>
    <w:rsid w:val="00F11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hk-c7">
    <w:name w:val="mhk-c7"/>
    <w:basedOn w:val="Norml"/>
    <w:rsid w:val="00F11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pellatas.ok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CFC-0E40-4483-97CC-5BBE5D94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2027</Words>
  <Characters>13989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10</cp:revision>
  <dcterms:created xsi:type="dcterms:W3CDTF">2024-11-13T14:44:00Z</dcterms:created>
  <dcterms:modified xsi:type="dcterms:W3CDTF">2024-11-13T14:49:00Z</dcterms:modified>
</cp:coreProperties>
</file>